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8390F3" w14:textId="77777777" w:rsidR="00E8557E" w:rsidRPr="00E8557E" w:rsidRDefault="00E8557E" w:rsidP="00FC63E7">
      <w:pPr>
        <w:rPr>
          <w:rFonts w:ascii="Frutiger Next Pro" w:hAnsi="Frutiger Next Pro"/>
          <w:b/>
          <w:bCs/>
          <w:sz w:val="10"/>
          <w:szCs w:val="10"/>
        </w:rPr>
      </w:pPr>
    </w:p>
    <w:p w14:paraId="39857A47" w14:textId="2256DB70" w:rsidR="009552C9" w:rsidRPr="009552C9" w:rsidRDefault="00E8557E" w:rsidP="009552C9">
      <w:pPr>
        <w:rPr>
          <w:rFonts w:ascii="Frutiger Next Pro" w:hAnsi="Frutiger Next Pro"/>
          <w:b/>
          <w:bCs/>
          <w:sz w:val="10"/>
          <w:szCs w:val="10"/>
        </w:rPr>
      </w:pPr>
      <w:r w:rsidRPr="00B96736">
        <w:rPr>
          <w:rFonts w:ascii="Frutiger Next Pro" w:hAnsi="Frutiger Next Pro"/>
          <w:b/>
          <w:bCs/>
          <w:sz w:val="20"/>
          <w:szCs w:val="20"/>
        </w:rPr>
        <w:t>Medieninformation</w:t>
      </w:r>
      <w:r w:rsidR="001A2C75">
        <w:rPr>
          <w:rFonts w:ascii="Frutiger Next Pro" w:hAnsi="Frutiger Next Pro"/>
          <w:b/>
          <w:bCs/>
          <w:sz w:val="20"/>
          <w:szCs w:val="20"/>
        </w:rPr>
        <w:br/>
      </w:r>
    </w:p>
    <w:p w14:paraId="36F04E2A" w14:textId="15C0257D" w:rsidR="001973EE" w:rsidRDefault="009552C9" w:rsidP="001973EE">
      <w:pPr>
        <w:pStyle w:val="berschrift5"/>
        <w:spacing w:before="0" w:beforeAutospacing="0" w:after="300" w:afterAutospacing="0" w:line="360" w:lineRule="auto"/>
        <w:rPr>
          <w:rFonts w:ascii="Frutiger Next Pro" w:hAnsi="Frutiger Next Pro"/>
          <w:sz w:val="10"/>
          <w:szCs w:val="10"/>
        </w:rPr>
      </w:pPr>
      <w:r>
        <w:rPr>
          <w:rFonts w:ascii="Frutiger Next Pro" w:hAnsi="Frutiger Next Pro"/>
          <w:sz w:val="28"/>
          <w:szCs w:val="28"/>
          <w:lang w:eastAsia="de-DE"/>
        </w:rPr>
        <w:t>Premiere</w:t>
      </w:r>
      <w:r w:rsidR="008D39CE">
        <w:rPr>
          <w:rFonts w:ascii="Frutiger Next Pro" w:hAnsi="Frutiger Next Pro"/>
          <w:sz w:val="28"/>
          <w:szCs w:val="28"/>
          <w:lang w:eastAsia="de-DE"/>
        </w:rPr>
        <w:t xml:space="preserve">: Erste </w:t>
      </w:r>
      <w:r w:rsidRPr="009552C9">
        <w:rPr>
          <w:rFonts w:ascii="Frutiger Next Pro" w:hAnsi="Frutiger Next Pro"/>
          <w:sz w:val="28"/>
          <w:szCs w:val="28"/>
          <w:lang w:eastAsia="de-DE"/>
        </w:rPr>
        <w:t>Ausstellung zur Seriellen Sanierung in Österreich</w:t>
      </w:r>
      <w:r>
        <w:rPr>
          <w:rFonts w:ascii="Frutiger Next Pro" w:hAnsi="Frutiger Next Pro"/>
          <w:sz w:val="28"/>
          <w:szCs w:val="28"/>
          <w:lang w:eastAsia="de-DE"/>
        </w:rPr>
        <w:br/>
      </w:r>
      <w:r w:rsidRPr="009552C9">
        <w:rPr>
          <w:rFonts w:ascii="Frutiger Next Pro" w:hAnsi="Frutiger Next Pro"/>
          <w:sz w:val="24"/>
          <w:szCs w:val="24"/>
          <w:lang w:eastAsia="de-DE"/>
        </w:rPr>
        <w:t>RENOWAVE.AT Impact Days 2024 zeigen innovative Lösungen zur Gebäudesanierung</w:t>
      </w:r>
      <w:r>
        <w:rPr>
          <w:rFonts w:ascii="Frutiger Next Pro" w:hAnsi="Frutiger Next Pro"/>
          <w:sz w:val="24"/>
          <w:szCs w:val="24"/>
          <w:lang w:eastAsia="de-DE"/>
        </w:rPr>
        <w:br/>
      </w:r>
      <w:r w:rsidRPr="009552C9">
        <w:rPr>
          <w:rFonts w:ascii="Frutiger Next Pro" w:hAnsi="Frutiger Next Pro"/>
          <w:sz w:val="24"/>
          <w:szCs w:val="24"/>
          <w:lang w:eastAsia="de-DE"/>
        </w:rPr>
        <w:t xml:space="preserve"> am 23.-24. Oktober in Hallein.</w:t>
      </w:r>
      <w:r w:rsidR="001973EE">
        <w:rPr>
          <w:rFonts w:ascii="Frutiger Next Pro" w:hAnsi="Frutiger Next Pro"/>
          <w:sz w:val="24"/>
          <w:szCs w:val="24"/>
          <w:lang w:eastAsia="de-DE"/>
        </w:rPr>
        <w:br/>
      </w:r>
      <w:r w:rsidR="001973EE" w:rsidRPr="001973EE">
        <w:rPr>
          <w:rFonts w:ascii="Frutiger Next Pro" w:hAnsi="Frutiger Next Pro"/>
          <w:sz w:val="10"/>
          <w:szCs w:val="10"/>
          <w:lang w:eastAsia="de-DE"/>
        </w:rPr>
        <w:br/>
      </w:r>
      <w:r w:rsidR="005232AC" w:rsidRPr="002D6E9B">
        <w:rPr>
          <w:rFonts w:ascii="Frutiger Next Pro" w:hAnsi="Frutiger Next Pro"/>
        </w:rPr>
        <w:t xml:space="preserve">Wien </w:t>
      </w:r>
      <w:r>
        <w:rPr>
          <w:rFonts w:ascii="Frutiger Next Pro" w:hAnsi="Frutiger Next Pro"/>
        </w:rPr>
        <w:t>16. Juli 2024</w:t>
      </w:r>
      <w:r w:rsidR="005232AC" w:rsidRPr="002D6E9B">
        <w:rPr>
          <w:rFonts w:ascii="Frutiger Next Pro" w:hAnsi="Frutiger Next Pro"/>
        </w:rPr>
        <w:t>.</w:t>
      </w:r>
      <w:r w:rsidR="008D39CE">
        <w:rPr>
          <w:rFonts w:ascii="Frutiger Next Pro" w:hAnsi="Frutiger Next Pro"/>
        </w:rPr>
        <w:t xml:space="preserve"> </w:t>
      </w:r>
      <w:r>
        <w:rPr>
          <w:rFonts w:ascii="Frutiger Next Pro" w:hAnsi="Frutiger Next Pro"/>
        </w:rPr>
        <w:t xml:space="preserve">Erstmal </w:t>
      </w:r>
      <w:r w:rsidRPr="009552C9">
        <w:rPr>
          <w:rFonts w:ascii="Frutiger Next Pro" w:hAnsi="Frutiger Next Pro"/>
        </w:rPr>
        <w:t xml:space="preserve">präsentiert </w:t>
      </w:r>
      <w:r>
        <w:rPr>
          <w:rFonts w:ascii="Frutiger Next Pro" w:hAnsi="Frutiger Next Pro"/>
        </w:rPr>
        <w:t>d</w:t>
      </w:r>
      <w:r w:rsidRPr="009552C9">
        <w:rPr>
          <w:rFonts w:ascii="Frutiger Next Pro" w:hAnsi="Frutiger Next Pro"/>
        </w:rPr>
        <w:t xml:space="preserve">as Innovationslabor RENOWAVE.AT die Möglichkeiten der </w:t>
      </w:r>
      <w:r w:rsidR="008D39CE">
        <w:rPr>
          <w:rFonts w:ascii="Frutiger Next Pro" w:hAnsi="Frutiger Next Pro"/>
        </w:rPr>
        <w:t>s</w:t>
      </w:r>
      <w:r w:rsidRPr="009552C9">
        <w:rPr>
          <w:rFonts w:ascii="Frutiger Next Pro" w:hAnsi="Frutiger Next Pro"/>
        </w:rPr>
        <w:t xml:space="preserve">eriellen Sanierung </w:t>
      </w:r>
      <w:r>
        <w:rPr>
          <w:rFonts w:ascii="Frutiger Next Pro" w:hAnsi="Frutiger Next Pro"/>
        </w:rPr>
        <w:t xml:space="preserve">im Rahmen einer </w:t>
      </w:r>
      <w:r w:rsidRPr="009552C9">
        <w:rPr>
          <w:rFonts w:ascii="Frutiger Next Pro" w:hAnsi="Frutiger Next Pro"/>
        </w:rPr>
        <w:t>Ausstellung</w:t>
      </w:r>
      <w:r>
        <w:rPr>
          <w:rFonts w:ascii="Frutiger Next Pro" w:hAnsi="Frutiger Next Pro"/>
        </w:rPr>
        <w:t xml:space="preserve"> b</w:t>
      </w:r>
      <w:r w:rsidRPr="009552C9">
        <w:rPr>
          <w:rFonts w:ascii="Frutiger Next Pro" w:hAnsi="Frutiger Next Pro"/>
        </w:rPr>
        <w:t xml:space="preserve">ei den "RENOWAVE.AT Impact Days" </w:t>
      </w:r>
      <w:r>
        <w:rPr>
          <w:rFonts w:ascii="Frutiger Next Pro" w:hAnsi="Frutiger Next Pro"/>
        </w:rPr>
        <w:t>von</w:t>
      </w:r>
      <w:r w:rsidRPr="009552C9">
        <w:rPr>
          <w:rFonts w:ascii="Frutiger Next Pro" w:hAnsi="Frutiger Next Pro"/>
        </w:rPr>
        <w:t xml:space="preserve"> 23.</w:t>
      </w:r>
      <w:r>
        <w:rPr>
          <w:rFonts w:ascii="Frutiger Next Pro" w:hAnsi="Frutiger Next Pro"/>
        </w:rPr>
        <w:t xml:space="preserve"> bis </w:t>
      </w:r>
      <w:r w:rsidRPr="009552C9">
        <w:rPr>
          <w:rFonts w:ascii="Frutiger Next Pro" w:hAnsi="Frutiger Next Pro"/>
        </w:rPr>
        <w:t>24. Oktober in der Alten Saline in Hallein Diese Methode</w:t>
      </w:r>
      <w:r w:rsidR="004F16DB">
        <w:rPr>
          <w:rFonts w:ascii="Frutiger Next Pro" w:hAnsi="Frutiger Next Pro"/>
        </w:rPr>
        <w:t xml:space="preserve"> ist in anderen Ländern schon etabliert und</w:t>
      </w:r>
      <w:r w:rsidRPr="009552C9">
        <w:rPr>
          <w:rFonts w:ascii="Frutiger Next Pro" w:hAnsi="Frutiger Next Pro"/>
        </w:rPr>
        <w:t xml:space="preserve"> könnte </w:t>
      </w:r>
      <w:r w:rsidR="004F16DB">
        <w:rPr>
          <w:rFonts w:ascii="Frutiger Next Pro" w:hAnsi="Frutiger Next Pro"/>
        </w:rPr>
        <w:t xml:space="preserve">auch </w:t>
      </w:r>
      <w:r w:rsidR="004F16DB" w:rsidRPr="009552C9">
        <w:rPr>
          <w:rFonts w:ascii="Frutiger Next Pro" w:hAnsi="Frutiger Next Pro"/>
        </w:rPr>
        <w:t xml:space="preserve">in Österreich </w:t>
      </w:r>
      <w:r w:rsidRPr="009552C9">
        <w:rPr>
          <w:rFonts w:ascii="Frutiger Next Pro" w:hAnsi="Frutiger Next Pro"/>
        </w:rPr>
        <w:t>entscheidend zur Beschleunigung der Sanierungswelle beitragen.</w:t>
      </w:r>
    </w:p>
    <w:p w14:paraId="40941C85" w14:textId="25615763" w:rsidR="00804360" w:rsidRDefault="009552C9" w:rsidP="001973EE">
      <w:pPr>
        <w:pStyle w:val="berschrift5"/>
        <w:spacing w:before="0" w:beforeAutospacing="0" w:after="300" w:afterAutospacing="0" w:line="360" w:lineRule="auto"/>
        <w:rPr>
          <w:rFonts w:ascii="Frutiger Next Pro" w:hAnsi="Frutiger Next Pro"/>
          <w:b w:val="0"/>
          <w:bCs w:val="0"/>
        </w:rPr>
      </w:pPr>
      <w:r w:rsidRPr="009552C9">
        <w:rPr>
          <w:rFonts w:ascii="Frutiger Next Pro" w:hAnsi="Frutiger Next Pro"/>
          <w:b w:val="0"/>
          <w:bCs w:val="0"/>
        </w:rPr>
        <w:t xml:space="preserve">Die diesjährigen RENOWAVE.AT Impact Days </w:t>
      </w:r>
      <w:r w:rsidR="00804360">
        <w:rPr>
          <w:rFonts w:ascii="Frutiger Next Pro" w:hAnsi="Frutiger Next Pro"/>
          <w:b w:val="0"/>
          <w:bCs w:val="0"/>
        </w:rPr>
        <w:t>-</w:t>
      </w:r>
      <w:r>
        <w:rPr>
          <w:rFonts w:ascii="Frutiger Next Pro" w:hAnsi="Frutiger Next Pro"/>
          <w:b w:val="0"/>
          <w:bCs w:val="0"/>
        </w:rPr>
        <w:t xml:space="preserve"> heuer in </w:t>
      </w:r>
      <w:r w:rsidRPr="009552C9">
        <w:rPr>
          <w:rFonts w:ascii="Frutiger Next Pro" w:hAnsi="Frutiger Next Pro"/>
          <w:b w:val="0"/>
          <w:bCs w:val="0"/>
        </w:rPr>
        <w:t xml:space="preserve">Kooperation mit der Salzburger Organisation „Netzwerk Alpines Bauen“ und dem SIR </w:t>
      </w:r>
      <w:r w:rsidR="006028D6">
        <w:rPr>
          <w:rFonts w:ascii="Frutiger Next Pro" w:hAnsi="Frutiger Next Pro"/>
          <w:b w:val="0"/>
          <w:bCs w:val="0"/>
        </w:rPr>
        <w:t>- S</w:t>
      </w:r>
      <w:r w:rsidR="006028D6" w:rsidRPr="006028D6">
        <w:rPr>
          <w:rFonts w:ascii="Frutiger Next Pro" w:hAnsi="Frutiger Next Pro"/>
          <w:b w:val="0"/>
          <w:bCs w:val="0"/>
        </w:rPr>
        <w:t xml:space="preserve">alzburger Institut für Raumordnung &amp; Wohnen </w:t>
      </w:r>
      <w:r w:rsidR="006028D6">
        <w:rPr>
          <w:rFonts w:ascii="Frutiger Next Pro" w:hAnsi="Frutiger Next Pro"/>
          <w:b w:val="0"/>
          <w:bCs w:val="0"/>
        </w:rPr>
        <w:t xml:space="preserve">- </w:t>
      </w:r>
      <w:r w:rsidR="003C2D3E">
        <w:rPr>
          <w:rFonts w:ascii="Frutiger Next Pro" w:hAnsi="Frutiger Next Pro"/>
          <w:b w:val="0"/>
          <w:bCs w:val="0"/>
        </w:rPr>
        <w:t xml:space="preserve">stehen ganz im Zeichen </w:t>
      </w:r>
      <w:r w:rsidR="008C04BA">
        <w:rPr>
          <w:rFonts w:ascii="Frutiger Next Pro" w:hAnsi="Frutiger Next Pro"/>
          <w:b w:val="0"/>
          <w:bCs w:val="0"/>
        </w:rPr>
        <w:t>der Bestandsentwicklung und Innovationen</w:t>
      </w:r>
      <w:r w:rsidRPr="009552C9">
        <w:rPr>
          <w:rFonts w:ascii="Frutiger Next Pro" w:hAnsi="Frutiger Next Pro"/>
          <w:b w:val="0"/>
          <w:bCs w:val="0"/>
        </w:rPr>
        <w:t>.</w:t>
      </w:r>
    </w:p>
    <w:p w14:paraId="5F026184" w14:textId="2EA41F3D" w:rsidR="001973EE" w:rsidRDefault="008C04BA" w:rsidP="001973EE">
      <w:pPr>
        <w:pStyle w:val="berschrift5"/>
        <w:spacing w:before="0" w:beforeAutospacing="0" w:after="300" w:afterAutospacing="0" w:line="360" w:lineRule="auto"/>
        <w:rPr>
          <w:rFonts w:ascii="Frutiger Next Pro" w:hAnsi="Frutiger Next Pro"/>
          <w:sz w:val="10"/>
          <w:szCs w:val="10"/>
        </w:rPr>
      </w:pPr>
      <w:r>
        <w:rPr>
          <w:rFonts w:ascii="Frutiger Next Pro" w:hAnsi="Frutiger Next Pro"/>
          <w:b w:val="0"/>
          <w:bCs w:val="0"/>
        </w:rPr>
        <w:t>"Eine Innovation ist die Serielle Sanierung</w:t>
      </w:r>
      <w:r w:rsidR="00015D12">
        <w:rPr>
          <w:rFonts w:ascii="Frutiger Next Pro" w:hAnsi="Frutiger Next Pro"/>
          <w:b w:val="0"/>
          <w:bCs w:val="0"/>
        </w:rPr>
        <w:t>", erklärt Susanne Formanek, "Wir kommen gerade aus Italien, wo die Firmen schon gut mit Wohnbauvereinigungen vernetzt sind</w:t>
      </w:r>
      <w:r w:rsidR="003C7C7A">
        <w:rPr>
          <w:rFonts w:ascii="Frutiger Next Pro" w:hAnsi="Frutiger Next Pro"/>
          <w:b w:val="0"/>
          <w:bCs w:val="0"/>
        </w:rPr>
        <w:t>. Es ist eine großartige Aufbruchstimmung</w:t>
      </w:r>
      <w:r w:rsidR="00015D12">
        <w:rPr>
          <w:rFonts w:ascii="Frutiger Next Pro" w:hAnsi="Frutiger Next Pro"/>
          <w:b w:val="0"/>
          <w:bCs w:val="0"/>
        </w:rPr>
        <w:t xml:space="preserve"> - das wollen wir in Österreich auch schaffen!"</w:t>
      </w:r>
      <w:r w:rsidR="003C7C7A">
        <w:rPr>
          <w:rFonts w:ascii="Frutiger Next Pro" w:hAnsi="Frutiger Next Pro"/>
          <w:b w:val="0"/>
          <w:bCs w:val="0"/>
        </w:rPr>
        <w:br/>
      </w:r>
      <w:r w:rsidR="009552C9" w:rsidRPr="009552C9">
        <w:rPr>
          <w:rFonts w:ascii="Frutiger Next Pro" w:hAnsi="Frutiger Next Pro"/>
          <w:b w:val="0"/>
          <w:bCs w:val="0"/>
        </w:rPr>
        <w:t>„Wir wollen Geschwindigkeit in die Sanierung bringen</w:t>
      </w:r>
      <w:r w:rsidR="006505F4">
        <w:rPr>
          <w:rFonts w:ascii="Frutiger Next Pro" w:hAnsi="Frutiger Next Pro"/>
          <w:b w:val="0"/>
          <w:bCs w:val="0"/>
        </w:rPr>
        <w:t xml:space="preserve"> und zeigen, dass auch die österreichischen Hersteller sich schon gut in Stellung gebracht haben</w:t>
      </w:r>
      <w:r w:rsidR="008D39CE">
        <w:rPr>
          <w:rFonts w:ascii="Frutiger Next Pro" w:hAnsi="Frutiger Next Pro"/>
          <w:b w:val="0"/>
          <w:bCs w:val="0"/>
        </w:rPr>
        <w:t>.</w:t>
      </w:r>
      <w:r w:rsidR="009E33E9">
        <w:rPr>
          <w:rFonts w:ascii="Frutiger Next Pro" w:hAnsi="Frutiger Next Pro"/>
          <w:b w:val="0"/>
          <w:bCs w:val="0"/>
        </w:rPr>
        <w:t xml:space="preserve">“, </w:t>
      </w:r>
      <w:r w:rsidR="008D39CE">
        <w:rPr>
          <w:rFonts w:ascii="Frutiger Next Pro" w:hAnsi="Frutiger Next Pro"/>
          <w:b w:val="0"/>
          <w:bCs w:val="0"/>
        </w:rPr>
        <w:t>erklärt</w:t>
      </w:r>
      <w:r w:rsidR="009E33E9">
        <w:rPr>
          <w:rFonts w:ascii="Frutiger Next Pro" w:hAnsi="Frutiger Next Pro"/>
          <w:b w:val="0"/>
          <w:bCs w:val="0"/>
        </w:rPr>
        <w:t xml:space="preserve"> </w:t>
      </w:r>
      <w:r w:rsidR="009552C9" w:rsidRPr="009552C9">
        <w:rPr>
          <w:rFonts w:ascii="Frutiger Next Pro" w:hAnsi="Frutiger Next Pro"/>
          <w:b w:val="0"/>
          <w:bCs w:val="0"/>
        </w:rPr>
        <w:t xml:space="preserve">DI Ulla Unzeitig, Vorstand und Leitung Kommunikation RENOWAVE.AT. </w:t>
      </w:r>
      <w:r w:rsidR="006505F4">
        <w:rPr>
          <w:rFonts w:ascii="Frutiger Next Pro" w:hAnsi="Frutiger Next Pro"/>
          <w:b w:val="0"/>
          <w:bCs w:val="0"/>
        </w:rPr>
        <w:t xml:space="preserve">"In Österreich gibt es das </w:t>
      </w:r>
      <w:proofErr w:type="spellStart"/>
      <w:r w:rsidR="00827056">
        <w:rPr>
          <w:rFonts w:ascii="Frutiger Next Pro" w:hAnsi="Frutiger Next Pro"/>
          <w:b w:val="0"/>
          <w:bCs w:val="0"/>
        </w:rPr>
        <w:t>Know-How</w:t>
      </w:r>
      <w:proofErr w:type="spellEnd"/>
      <w:r w:rsidR="006505F4">
        <w:rPr>
          <w:rFonts w:ascii="Frutiger Next Pro" w:hAnsi="Frutiger Next Pro"/>
          <w:b w:val="0"/>
          <w:bCs w:val="0"/>
        </w:rPr>
        <w:t xml:space="preserve"> und das Materi</w:t>
      </w:r>
      <w:r w:rsidR="00C23AA5">
        <w:rPr>
          <w:rFonts w:ascii="Frutiger Next Pro" w:hAnsi="Frutiger Next Pro"/>
          <w:b w:val="0"/>
          <w:bCs w:val="0"/>
        </w:rPr>
        <w:t>a</w:t>
      </w:r>
      <w:r w:rsidR="006505F4">
        <w:rPr>
          <w:rFonts w:ascii="Frutiger Next Pro" w:hAnsi="Frutiger Next Pro"/>
          <w:b w:val="0"/>
          <w:bCs w:val="0"/>
        </w:rPr>
        <w:t>l - jetzt kommt es darauf an, dass sich die Wohnbauvereinigungen trauen, diese Technologie auch umzusetzen." Noch dazu kann damit auch das Thema Kreislauffähigkeit gelöst werden.</w:t>
      </w:r>
    </w:p>
    <w:p w14:paraId="51E31531" w14:textId="14CF32BF" w:rsidR="001973EE" w:rsidRPr="009B7096" w:rsidRDefault="009E33E9" w:rsidP="001973EE">
      <w:pPr>
        <w:pStyle w:val="berschrift5"/>
        <w:spacing w:before="0" w:beforeAutospacing="0" w:after="300" w:afterAutospacing="0" w:line="360" w:lineRule="auto"/>
        <w:rPr>
          <w:rFonts w:ascii="Frutiger Next Pro" w:hAnsi="Frutiger Next Pro"/>
          <w:b w:val="0"/>
          <w:bCs w:val="0"/>
        </w:rPr>
      </w:pPr>
      <w:r w:rsidRPr="009E33E9">
        <w:rPr>
          <w:rFonts w:ascii="Frutiger Next Pro" w:hAnsi="Frutiger Next Pro"/>
        </w:rPr>
        <w:t>Effizient und bewohnerfreundlich</w:t>
      </w:r>
      <w:r w:rsidRPr="009E33E9">
        <w:rPr>
          <w:rFonts w:ascii="Frutiger Next Pro" w:hAnsi="Frutiger Next Pro"/>
        </w:rPr>
        <w:br/>
      </w:r>
      <w:r w:rsidR="00494F55" w:rsidRPr="009E33E9">
        <w:rPr>
          <w:rFonts w:ascii="Frutiger Next Pro" w:hAnsi="Frutiger Next Pro"/>
          <w:b w:val="0"/>
          <w:bCs w:val="0"/>
        </w:rPr>
        <w:t>Serielle, modulare Sanierungen bieten eine innovative Methode zur energetischen Gebäudesanierung, bei der alle Prozesse standardisiert und digitalisiert werden. Die Sanierungselemente, wie gedämmte Fassaden, (PV-) Dächer und Haustechnikmodule, werden außerhalb der Baustelle modular vorgefertigt. Der hohe Vorfertigungsgrad ermöglicht einen erheblich reduzierten Montageaufwand vor Ort im Vergleich zur herkömmlichen Sanierung. Außerdem kann eine umfassende Sanierung im bewohnten Zustand durchgeführt werden</w:t>
      </w:r>
      <w:r w:rsidR="008D39CE">
        <w:rPr>
          <w:rFonts w:ascii="Frutiger Next Pro" w:hAnsi="Frutiger Next Pro"/>
          <w:b w:val="0"/>
          <w:bCs w:val="0"/>
        </w:rPr>
        <w:t xml:space="preserve">. </w:t>
      </w:r>
      <w:r w:rsidR="00494F55" w:rsidRPr="009E33E9">
        <w:rPr>
          <w:rFonts w:ascii="Frutiger Next Pro" w:hAnsi="Frutiger Next Pro"/>
          <w:b w:val="0"/>
          <w:bCs w:val="0"/>
        </w:rPr>
        <w:t xml:space="preserve">Bei </w:t>
      </w:r>
      <w:r w:rsidR="008D39CE">
        <w:rPr>
          <w:rFonts w:ascii="Frutiger Next Pro" w:hAnsi="Frutiger Next Pro"/>
          <w:b w:val="0"/>
          <w:bCs w:val="0"/>
        </w:rPr>
        <w:t xml:space="preserve">dieser Art der Sanierung </w:t>
      </w:r>
      <w:r w:rsidR="00494F55" w:rsidRPr="009E33E9">
        <w:rPr>
          <w:rFonts w:ascii="Frutiger Next Pro" w:hAnsi="Frutiger Next Pro"/>
          <w:b w:val="0"/>
          <w:bCs w:val="0"/>
        </w:rPr>
        <w:t>wird die Gebäudehülle mit vorgefertigten Elementen gedämmt, die auch Technikkomponenten wie Heizung oder Lüftung enthalten</w:t>
      </w:r>
      <w:r w:rsidR="005B7A05">
        <w:rPr>
          <w:rFonts w:ascii="Frutiger Next Pro" w:hAnsi="Frutiger Next Pro"/>
          <w:b w:val="0"/>
          <w:bCs w:val="0"/>
        </w:rPr>
        <w:t xml:space="preserve"> können</w:t>
      </w:r>
      <w:r w:rsidR="00494F55" w:rsidRPr="009E33E9">
        <w:rPr>
          <w:rFonts w:ascii="Frutiger Next Pro" w:hAnsi="Frutiger Next Pro"/>
          <w:b w:val="0"/>
          <w:bCs w:val="0"/>
        </w:rPr>
        <w:t>. Der große Vorteil: In nur wenigen Wochen wird das Ge</w:t>
      </w:r>
      <w:r w:rsidR="00494F55" w:rsidRPr="009B7096">
        <w:rPr>
          <w:rFonts w:ascii="Frutiger Next Pro" w:hAnsi="Frutiger Next Pro"/>
          <w:b w:val="0"/>
          <w:bCs w:val="0"/>
        </w:rPr>
        <w:t xml:space="preserve">bäude energetisch </w:t>
      </w:r>
      <w:r w:rsidR="001973EE" w:rsidRPr="009B7096">
        <w:rPr>
          <w:rFonts w:ascii="Frutiger Next Pro" w:hAnsi="Frutiger Next Pro"/>
          <w:b w:val="0"/>
          <w:bCs w:val="0"/>
        </w:rPr>
        <w:t>aufgewertet</w:t>
      </w:r>
      <w:r w:rsidR="008D39CE">
        <w:rPr>
          <w:rFonts w:ascii="Frutiger Next Pro" w:hAnsi="Frutiger Next Pro"/>
          <w:b w:val="0"/>
          <w:bCs w:val="0"/>
        </w:rPr>
        <w:t xml:space="preserve"> </w:t>
      </w:r>
      <w:r w:rsidR="00494F55" w:rsidRPr="009B7096">
        <w:rPr>
          <w:rFonts w:ascii="Frutiger Next Pro" w:hAnsi="Frutiger Next Pro"/>
          <w:b w:val="0"/>
          <w:bCs w:val="0"/>
        </w:rPr>
        <w:t xml:space="preserve">und </w:t>
      </w:r>
      <w:r w:rsidR="008D39CE" w:rsidRPr="009B7096">
        <w:rPr>
          <w:rFonts w:ascii="Frutiger Next Pro" w:hAnsi="Frutiger Next Pro"/>
          <w:b w:val="0"/>
          <w:bCs w:val="0"/>
        </w:rPr>
        <w:t>das</w:t>
      </w:r>
      <w:r w:rsidR="008D39CE">
        <w:rPr>
          <w:rFonts w:ascii="Frutiger Next Pro" w:hAnsi="Frutiger Next Pro"/>
          <w:b w:val="0"/>
          <w:bCs w:val="0"/>
        </w:rPr>
        <w:t xml:space="preserve"> </w:t>
      </w:r>
      <w:r w:rsidR="00494F55" w:rsidRPr="009B7096">
        <w:rPr>
          <w:rFonts w:ascii="Frutiger Next Pro" w:hAnsi="Frutiger Next Pro"/>
          <w:b w:val="0"/>
          <w:bCs w:val="0"/>
        </w:rPr>
        <w:t>sogar im bewohnten Zustand!</w:t>
      </w:r>
    </w:p>
    <w:p w14:paraId="29DB483D" w14:textId="2D3D28E6" w:rsidR="001973EE" w:rsidRPr="009B7096" w:rsidRDefault="001973EE" w:rsidP="009B7096">
      <w:pPr>
        <w:pStyle w:val="berschrift5"/>
        <w:spacing w:before="0" w:beforeAutospacing="0" w:after="300" w:afterAutospacing="0" w:line="360" w:lineRule="auto"/>
        <w:rPr>
          <w:rFonts w:ascii="Frutiger Next Pro" w:hAnsi="Frutiger Next Pro"/>
          <w:b w:val="0"/>
          <w:bCs w:val="0"/>
        </w:rPr>
      </w:pPr>
      <w:r w:rsidRPr="009B7096">
        <w:rPr>
          <w:rFonts w:ascii="Frutiger Next Pro" w:hAnsi="Frutiger Next Pro"/>
        </w:rPr>
        <w:t>Innovativ und Praxiserprobt</w:t>
      </w:r>
      <w:r w:rsidRPr="009B7096">
        <w:rPr>
          <w:rFonts w:ascii="Frutiger Next Pro" w:hAnsi="Frutiger Next Pro"/>
        </w:rPr>
        <w:br/>
      </w:r>
      <w:r w:rsidRPr="009B7096">
        <w:rPr>
          <w:rFonts w:ascii="Frutiger Next Pro" w:hAnsi="Frutiger Next Pro"/>
          <w:b w:val="0"/>
          <w:bCs w:val="0"/>
        </w:rPr>
        <w:t xml:space="preserve">Architekt </w:t>
      </w:r>
      <w:r w:rsidR="009B7096">
        <w:rPr>
          <w:rFonts w:ascii="Frutiger Next Pro" w:hAnsi="Frutiger Next Pro"/>
          <w:b w:val="0"/>
          <w:bCs w:val="0"/>
        </w:rPr>
        <w:t xml:space="preserve">DI </w:t>
      </w:r>
      <w:r w:rsidRPr="009B7096">
        <w:rPr>
          <w:rFonts w:ascii="Frutiger Next Pro" w:hAnsi="Frutiger Next Pro"/>
          <w:b w:val="0"/>
          <w:bCs w:val="0"/>
        </w:rPr>
        <w:t>Gerhard Kopeinig, bekannt für wegweisende Sanierungsprojekte wie das Projekt Sinfonia 2018 in Südtirol, betont die Bedeutung frühzeitiger Beteiligung und klarer Prozessabläufe: „Es braucht einen Beteili</w:t>
      </w:r>
      <w:r w:rsidRPr="009B7096">
        <w:rPr>
          <w:rFonts w:ascii="Frutiger Next Pro" w:hAnsi="Frutiger Next Pro"/>
          <w:b w:val="0"/>
          <w:bCs w:val="0"/>
        </w:rPr>
        <w:lastRenderedPageBreak/>
        <w:t xml:space="preserve">gungsprozess mit den </w:t>
      </w:r>
      <w:proofErr w:type="spellStart"/>
      <w:proofErr w:type="gramStart"/>
      <w:r w:rsidRPr="009B7096">
        <w:rPr>
          <w:rFonts w:ascii="Frutiger Next Pro" w:hAnsi="Frutiger Next Pro"/>
          <w:b w:val="0"/>
          <w:bCs w:val="0"/>
        </w:rPr>
        <w:t>Bewohner:innen</w:t>
      </w:r>
      <w:proofErr w:type="spellEnd"/>
      <w:proofErr w:type="gramEnd"/>
      <w:r w:rsidRPr="009B7096">
        <w:rPr>
          <w:rFonts w:ascii="Frutiger Next Pro" w:hAnsi="Frutiger Next Pro"/>
          <w:b w:val="0"/>
          <w:bCs w:val="0"/>
        </w:rPr>
        <w:t xml:space="preserve"> und eine frühe Schnittstelle </w:t>
      </w:r>
      <w:r w:rsidR="008D39CE">
        <w:rPr>
          <w:rFonts w:ascii="Frutiger Next Pro" w:hAnsi="Frutiger Next Pro"/>
          <w:b w:val="0"/>
          <w:bCs w:val="0"/>
        </w:rPr>
        <w:t xml:space="preserve">zur </w:t>
      </w:r>
      <w:r w:rsidRPr="009B7096">
        <w:rPr>
          <w:rFonts w:ascii="Frutiger Next Pro" w:hAnsi="Frutiger Next Pro"/>
          <w:b w:val="0"/>
          <w:bCs w:val="0"/>
        </w:rPr>
        <w:t>Ausführung, um im Vorfeld Kommunikationsprobleme zu vermeiden.“</w:t>
      </w:r>
      <w:r w:rsidR="009B7096" w:rsidRPr="009B7096">
        <w:rPr>
          <w:rFonts w:ascii="Frutiger Next Pro" w:hAnsi="Frutiger Next Pro"/>
          <w:b w:val="0"/>
          <w:bCs w:val="0"/>
        </w:rPr>
        <w:t xml:space="preserve"> Durch </w:t>
      </w:r>
      <w:r w:rsidR="00CD0A75">
        <w:rPr>
          <w:rFonts w:ascii="Frutiger Next Pro" w:hAnsi="Frutiger Next Pro"/>
          <w:b w:val="0"/>
          <w:bCs w:val="0"/>
        </w:rPr>
        <w:t xml:space="preserve">eine </w:t>
      </w:r>
      <w:r w:rsidR="009B7096" w:rsidRPr="009B7096">
        <w:rPr>
          <w:rFonts w:ascii="Frutiger Next Pro" w:hAnsi="Frutiger Next Pro"/>
          <w:b w:val="0"/>
          <w:bCs w:val="0"/>
        </w:rPr>
        <w:t xml:space="preserve">gründliche Analyse, die nicht nur die Bautechnik, sondern auch das Quartier und Umfeld umfasst – einschließlich einer </w:t>
      </w:r>
      <w:r w:rsidR="009B7096">
        <w:rPr>
          <w:rFonts w:ascii="Frutiger Next Pro" w:hAnsi="Frutiger Next Pro"/>
          <w:b w:val="0"/>
          <w:bCs w:val="0"/>
        </w:rPr>
        <w:t xml:space="preserve">ausführlichen Bestandsaufnahme in der </w:t>
      </w:r>
      <w:r w:rsidR="009B7096" w:rsidRPr="009B7096">
        <w:rPr>
          <w:rFonts w:ascii="Frutiger Next Pro" w:hAnsi="Frutiger Next Pro"/>
          <w:b w:val="0"/>
          <w:bCs w:val="0"/>
        </w:rPr>
        <w:t xml:space="preserve">Umgebung – können Probleme frühzeitig identifiziert und vermieden werden. Die Vorfertigung profitiert von klar definierten Prozessabläufen, </w:t>
      </w:r>
      <w:r w:rsidR="009B7096">
        <w:rPr>
          <w:rFonts w:ascii="Frutiger Next Pro" w:hAnsi="Frutiger Next Pro"/>
          <w:b w:val="0"/>
          <w:bCs w:val="0"/>
        </w:rPr>
        <w:t xml:space="preserve">den </w:t>
      </w:r>
      <w:r w:rsidR="009B7096" w:rsidRPr="009B7096">
        <w:rPr>
          <w:rFonts w:ascii="Frutiger Next Pro" w:hAnsi="Frutiger Next Pro"/>
          <w:b w:val="0"/>
          <w:bCs w:val="0"/>
        </w:rPr>
        <w:t>sogenannten S</w:t>
      </w:r>
      <w:r w:rsidR="009B7096">
        <w:rPr>
          <w:rFonts w:ascii="Frutiger Next Pro" w:hAnsi="Frutiger Next Pro"/>
          <w:b w:val="0"/>
          <w:bCs w:val="0"/>
        </w:rPr>
        <w:t xml:space="preserve">tandard Operating </w:t>
      </w:r>
      <w:proofErr w:type="spellStart"/>
      <w:r w:rsidR="009B7096">
        <w:rPr>
          <w:rFonts w:ascii="Frutiger Next Pro" w:hAnsi="Frutiger Next Pro"/>
          <w:b w:val="0"/>
          <w:bCs w:val="0"/>
        </w:rPr>
        <w:t>Procedures</w:t>
      </w:r>
      <w:proofErr w:type="spellEnd"/>
      <w:r w:rsidR="009B7096">
        <w:rPr>
          <w:rFonts w:ascii="Frutiger Next Pro" w:hAnsi="Frutiger Next Pro"/>
          <w:b w:val="0"/>
          <w:bCs w:val="0"/>
        </w:rPr>
        <w:t xml:space="preserve"> (</w:t>
      </w:r>
      <w:proofErr w:type="spellStart"/>
      <w:proofErr w:type="gramStart"/>
      <w:r w:rsidR="009B7096" w:rsidRPr="003E76F1">
        <w:rPr>
          <w:rFonts w:ascii="Frutiger Next Pro" w:hAnsi="Frutiger Next Pro"/>
          <w:b w:val="0"/>
          <w:bCs w:val="0"/>
        </w:rPr>
        <w:t>SOP</w:t>
      </w:r>
      <w:r w:rsidR="00F417FE" w:rsidRPr="003E76F1">
        <w:rPr>
          <w:rFonts w:ascii="Frutiger Next Pro" w:hAnsi="Frutiger Next Pro"/>
          <w:b w:val="0"/>
          <w:bCs w:val="0"/>
        </w:rPr>
        <w:t>`</w:t>
      </w:r>
      <w:r w:rsidR="009B7096" w:rsidRPr="003E76F1">
        <w:rPr>
          <w:rFonts w:ascii="Frutiger Next Pro" w:hAnsi="Frutiger Next Pro"/>
          <w:b w:val="0"/>
          <w:bCs w:val="0"/>
        </w:rPr>
        <w:t>s</w:t>
      </w:r>
      <w:proofErr w:type="spellEnd"/>
      <w:proofErr w:type="gramEnd"/>
      <w:r w:rsidR="009B7096" w:rsidRPr="003E76F1">
        <w:rPr>
          <w:rFonts w:ascii="Frutiger Next Pro" w:hAnsi="Frutiger Next Pro"/>
          <w:b w:val="0"/>
          <w:bCs w:val="0"/>
        </w:rPr>
        <w:t>)</w:t>
      </w:r>
      <w:r w:rsidR="009B7096">
        <w:rPr>
          <w:rFonts w:ascii="Frutiger Next Pro" w:hAnsi="Frutiger Next Pro"/>
          <w:b w:val="0"/>
          <w:bCs w:val="0"/>
        </w:rPr>
        <w:t xml:space="preserve"> </w:t>
      </w:r>
      <w:r w:rsidR="009B7096" w:rsidRPr="009B7096">
        <w:rPr>
          <w:rFonts w:ascii="Frutiger Next Pro" w:hAnsi="Frutiger Next Pro"/>
          <w:b w:val="0"/>
          <w:bCs w:val="0"/>
        </w:rPr>
        <w:t>die bereits in anderen Industriezweigen erfolgreich eingesetzt werden und eine hohe Standardisierung ermöglichen.</w:t>
      </w:r>
    </w:p>
    <w:p w14:paraId="0A736437" w14:textId="66B77393" w:rsidR="009552C9" w:rsidRPr="003E76F1" w:rsidRDefault="001973EE" w:rsidP="003E76F1">
      <w:pPr>
        <w:pStyle w:val="berschrift5"/>
        <w:spacing w:before="0" w:beforeAutospacing="0" w:after="300" w:afterAutospacing="0" w:line="360" w:lineRule="auto"/>
        <w:rPr>
          <w:rFonts w:ascii="Frutiger Next Pro" w:hAnsi="Frutiger Next Pro"/>
          <w:b w:val="0"/>
          <w:bCs w:val="0"/>
          <w:highlight w:val="yellow"/>
        </w:rPr>
      </w:pPr>
      <w:r w:rsidRPr="001973EE">
        <w:rPr>
          <w:rFonts w:ascii="Frutiger Next Pro" w:hAnsi="Frutiger Next Pro"/>
        </w:rPr>
        <w:t>Die Zukunft der Bauindustrie</w:t>
      </w:r>
      <w:r>
        <w:rPr>
          <w:rFonts w:ascii="Frutiger Next Pro" w:hAnsi="Frutiger Next Pro"/>
        </w:rPr>
        <w:t xml:space="preserve"> live</w:t>
      </w:r>
      <w:r w:rsidRPr="001973EE">
        <w:rPr>
          <w:rFonts w:ascii="Frutiger Next Pro" w:hAnsi="Frutiger Next Pro"/>
        </w:rPr>
        <w:t xml:space="preserve"> erleben</w:t>
      </w:r>
      <w:r w:rsidRPr="001973EE">
        <w:rPr>
          <w:rFonts w:ascii="Frutiger Next Pro" w:hAnsi="Frutiger Next Pro"/>
        </w:rPr>
        <w:br/>
      </w:r>
      <w:r w:rsidRPr="001973EE">
        <w:rPr>
          <w:rFonts w:ascii="Frutiger Next Pro" w:hAnsi="Frutiger Next Pro"/>
          <w:b w:val="0"/>
          <w:bCs w:val="0"/>
        </w:rPr>
        <w:t xml:space="preserve">Die erste österreichische Ausstellung zur Seriellen Sanierung bei den </w:t>
      </w:r>
      <w:r>
        <w:rPr>
          <w:rFonts w:ascii="Frutiger Next Pro" w:hAnsi="Frutiger Next Pro"/>
          <w:b w:val="0"/>
          <w:bCs w:val="0"/>
        </w:rPr>
        <w:t xml:space="preserve">„RENOWAVE.AT </w:t>
      </w:r>
      <w:r w:rsidRPr="001973EE">
        <w:rPr>
          <w:rFonts w:ascii="Frutiger Next Pro" w:hAnsi="Frutiger Next Pro"/>
          <w:b w:val="0"/>
          <w:bCs w:val="0"/>
        </w:rPr>
        <w:t>Impact Days</w:t>
      </w:r>
      <w:r>
        <w:rPr>
          <w:rFonts w:ascii="Frutiger Next Pro" w:hAnsi="Frutiger Next Pro"/>
          <w:b w:val="0"/>
          <w:bCs w:val="0"/>
        </w:rPr>
        <w:t>“</w:t>
      </w:r>
      <w:r w:rsidRPr="001973EE">
        <w:rPr>
          <w:rFonts w:ascii="Frutiger Next Pro" w:hAnsi="Frutiger Next Pro"/>
          <w:b w:val="0"/>
          <w:bCs w:val="0"/>
        </w:rPr>
        <w:t xml:space="preserve"> in Hallein</w:t>
      </w:r>
      <w:r>
        <w:rPr>
          <w:rFonts w:ascii="Frutiger Next Pro" w:hAnsi="Frutiger Next Pro"/>
          <w:b w:val="0"/>
          <w:bCs w:val="0"/>
        </w:rPr>
        <w:t xml:space="preserve"> von 23. bis 24. Oktober 2024</w:t>
      </w:r>
      <w:r w:rsidRPr="001973EE">
        <w:rPr>
          <w:rFonts w:ascii="Frutiger Next Pro" w:hAnsi="Frutiger Next Pro"/>
          <w:b w:val="0"/>
          <w:bCs w:val="0"/>
        </w:rPr>
        <w:t xml:space="preserve"> bietet einen umfassenden Überblick über innovative Lösungen, die es ermöglichen, mehrgeschossige Wohn- und Gewerbebauten in nur wenigen Wochen zu sanieren. Führende Unternehmen präsentieren ihre neuesten Technologien und Methoden. Die Ausstellung fördert die Vernetzung von Angebot und Nachfrage und wird durch allgemeine Informationen zur Seriellen Sanierung sowie aktuelle Forschungsprojekte ergänzt.</w:t>
      </w:r>
      <w:r w:rsidR="009B7096">
        <w:rPr>
          <w:rFonts w:ascii="Frutiger Next Pro" w:hAnsi="Frutiger Next Pro"/>
          <w:b w:val="0"/>
          <w:bCs w:val="0"/>
        </w:rPr>
        <w:t xml:space="preserve">  </w:t>
      </w:r>
      <w:r w:rsidR="00572E3E" w:rsidRPr="003E76F1">
        <w:rPr>
          <w:rFonts w:ascii="Frutiger Next Pro" w:hAnsi="Frutiger Next Pro"/>
          <w:b w:val="0"/>
          <w:bCs w:val="0"/>
        </w:rPr>
        <w:t xml:space="preserve">„Wir sehen in der Seriellen Sanierung eine große Chance für die österreichische Holzindustrie“, </w:t>
      </w:r>
      <w:r w:rsidR="008D39CE" w:rsidRPr="003E76F1">
        <w:rPr>
          <w:rFonts w:ascii="Frutiger Next Pro" w:hAnsi="Frutiger Next Pro"/>
          <w:b w:val="0"/>
          <w:bCs w:val="0"/>
        </w:rPr>
        <w:t xml:space="preserve">ist sich </w:t>
      </w:r>
      <w:r w:rsidR="003E76F1" w:rsidRPr="003E76F1">
        <w:rPr>
          <w:rFonts w:ascii="Frutiger Next Pro" w:hAnsi="Frutiger Next Pro"/>
          <w:b w:val="0"/>
          <w:bCs w:val="0"/>
        </w:rPr>
        <w:t xml:space="preserve">DI Susanne Formanek, Vorstand und kaufmännische Projektleiterin von RENOWAVE.AT </w:t>
      </w:r>
      <w:r w:rsidR="008D39CE" w:rsidRPr="003E76F1">
        <w:rPr>
          <w:rFonts w:ascii="Frutiger Next Pro" w:hAnsi="Frutiger Next Pro"/>
          <w:b w:val="0"/>
          <w:bCs w:val="0"/>
        </w:rPr>
        <w:t>sicher</w:t>
      </w:r>
      <w:r w:rsidR="00F34CDC" w:rsidRPr="003E76F1">
        <w:rPr>
          <w:rFonts w:ascii="Frutiger Next Pro" w:hAnsi="Frutiger Next Pro"/>
          <w:b w:val="0"/>
          <w:bCs w:val="0"/>
        </w:rPr>
        <w:t xml:space="preserve"> u</w:t>
      </w:r>
      <w:r w:rsidR="00F34CDC">
        <w:rPr>
          <w:rFonts w:ascii="Frutiger Next Pro" w:hAnsi="Frutiger Next Pro"/>
          <w:b w:val="0"/>
          <w:bCs w:val="0"/>
        </w:rPr>
        <w:t xml:space="preserve">nd </w:t>
      </w:r>
      <w:r w:rsidR="004A2FBA" w:rsidRPr="004A2FBA">
        <w:rPr>
          <w:rFonts w:ascii="Frutiger Next Pro" w:hAnsi="Frutiger Next Pro"/>
          <w:b w:val="0"/>
          <w:bCs w:val="0"/>
        </w:rPr>
        <w:t xml:space="preserve">Daniela Huber, Stellvertretende Leitung Hausverwaltung </w:t>
      </w:r>
      <w:r w:rsidR="004A2FBA">
        <w:rPr>
          <w:rFonts w:ascii="Frutiger Next Pro" w:hAnsi="Frutiger Next Pro"/>
          <w:b w:val="0"/>
          <w:bCs w:val="0"/>
        </w:rPr>
        <w:t xml:space="preserve">und </w:t>
      </w:r>
      <w:r w:rsidR="004A2FBA" w:rsidRPr="004A2FBA">
        <w:rPr>
          <w:rFonts w:ascii="Frutiger Next Pro" w:hAnsi="Frutiger Next Pro"/>
          <w:b w:val="0"/>
          <w:bCs w:val="0"/>
        </w:rPr>
        <w:t xml:space="preserve">Projektleiterin Energie &amp; Innovation der Sozialbau AG </w:t>
      </w:r>
      <w:r w:rsidR="00F34CDC" w:rsidRPr="00F34CDC">
        <w:rPr>
          <w:rFonts w:ascii="Frutiger Next Pro" w:hAnsi="Frutiger Next Pro"/>
          <w:b w:val="0"/>
          <w:bCs w:val="0"/>
        </w:rPr>
        <w:t xml:space="preserve"> und Teilnehmerin der</w:t>
      </w:r>
      <w:r w:rsidR="00572E3E" w:rsidRPr="00F34CDC">
        <w:rPr>
          <w:rFonts w:ascii="Frutiger Next Pro" w:hAnsi="Frutiger Next Pro"/>
          <w:b w:val="0"/>
          <w:bCs w:val="0"/>
        </w:rPr>
        <w:t xml:space="preserve"> Podiumsdiskussion in Hallein</w:t>
      </w:r>
      <w:r w:rsidR="00F34CDC" w:rsidRPr="00F34CDC">
        <w:rPr>
          <w:rFonts w:ascii="Frutiger Next Pro" w:hAnsi="Frutiger Next Pro"/>
          <w:b w:val="0"/>
          <w:bCs w:val="0"/>
        </w:rPr>
        <w:t xml:space="preserve">, </w:t>
      </w:r>
      <w:r w:rsidR="00F34CDC">
        <w:rPr>
          <w:rFonts w:ascii="Frutiger Next Pro" w:hAnsi="Frutiger Next Pro"/>
          <w:b w:val="0"/>
          <w:bCs w:val="0"/>
        </w:rPr>
        <w:t>ergänzt</w:t>
      </w:r>
      <w:r w:rsidR="00572E3E" w:rsidRPr="00F34CDC">
        <w:rPr>
          <w:rFonts w:ascii="Frutiger Next Pro" w:hAnsi="Frutiger Next Pro"/>
          <w:b w:val="0"/>
          <w:bCs w:val="0"/>
        </w:rPr>
        <w:t>: „</w:t>
      </w:r>
      <w:r w:rsidR="00F34CDC" w:rsidRPr="00F34CDC">
        <w:rPr>
          <w:rFonts w:ascii="Frutiger Next Pro" w:hAnsi="Frutiger Next Pro"/>
          <w:b w:val="0"/>
          <w:bCs w:val="0"/>
        </w:rPr>
        <w:t>Wir sind überzeugt, dass die serielle, modulare Sanierung die Planbarkeit und die Geschwindigkeit der Umsetzung deutlich verbessern kann. Im Rahmen der Dekarbonisierung möchten wir die Häuser modernisieren – zum Vorteil unserer Kund</w:t>
      </w:r>
      <w:r w:rsidR="00981B99">
        <w:rPr>
          <w:rFonts w:ascii="Frutiger Next Pro" w:hAnsi="Frutiger Next Pro"/>
          <w:b w:val="0"/>
          <w:bCs w:val="0"/>
        </w:rPr>
        <w:t>innen und Kunden</w:t>
      </w:r>
      <w:r w:rsidR="00F34CDC" w:rsidRPr="00F34CDC">
        <w:rPr>
          <w:rFonts w:ascii="Frutiger Next Pro" w:hAnsi="Frutiger Next Pro"/>
          <w:b w:val="0"/>
          <w:bCs w:val="0"/>
        </w:rPr>
        <w:t>, die in ihnen leben. Dies führt nicht nur zu erheblichen Kosteneinsparungen, sondern auch zur zeitgemäßen Aufwertung der Immobilien. Unser Ziel ist es, die Sanierung der Häuser erschwinglich und qualitativ hochwertig zu gestalten, und diese Innovation ist ein entscheidender Schritt in diese Richtung."</w:t>
      </w:r>
    </w:p>
    <w:p w14:paraId="0EB2EF89" w14:textId="124049E1" w:rsidR="00605BAD" w:rsidRDefault="00F34CDC" w:rsidP="00605BAD">
      <w:pPr>
        <w:pStyle w:val="berschrift5"/>
        <w:spacing w:before="0" w:beforeAutospacing="0" w:after="300" w:afterAutospacing="0" w:line="360" w:lineRule="auto"/>
        <w:rPr>
          <w:rFonts w:ascii="Frutiger Next Pro" w:hAnsi="Frutiger Next Pro"/>
          <w:b w:val="0"/>
          <w:bCs w:val="0"/>
        </w:rPr>
      </w:pPr>
      <w:r w:rsidRPr="00F34CDC">
        <w:rPr>
          <w:rFonts w:ascii="Frutiger Next Pro" w:hAnsi="Frutiger Next Pro"/>
        </w:rPr>
        <w:t xml:space="preserve">Speed-Meeting: Unmittelbarer Austausch mit </w:t>
      </w:r>
      <w:proofErr w:type="spellStart"/>
      <w:proofErr w:type="gramStart"/>
      <w:r w:rsidRPr="00F34CDC">
        <w:rPr>
          <w:rFonts w:ascii="Frutiger Next Pro" w:hAnsi="Frutiger Next Pro"/>
        </w:rPr>
        <w:t>Expert</w:t>
      </w:r>
      <w:r>
        <w:rPr>
          <w:rFonts w:ascii="Frutiger Next Pro" w:hAnsi="Frutiger Next Pro"/>
        </w:rPr>
        <w:t>:innen</w:t>
      </w:r>
      <w:proofErr w:type="spellEnd"/>
      <w:proofErr w:type="gramEnd"/>
      <w:r w:rsidRPr="00F34CDC">
        <w:rPr>
          <w:rFonts w:ascii="Frutiger Next Pro" w:hAnsi="Frutiger Next Pro"/>
        </w:rPr>
        <w:t xml:space="preserve"> vor Ort</w:t>
      </w:r>
      <w:r w:rsidRPr="00F34CDC">
        <w:rPr>
          <w:rFonts w:ascii="Frutiger Next Pro" w:hAnsi="Frutiger Next Pro"/>
        </w:rPr>
        <w:br/>
      </w:r>
      <w:r w:rsidRPr="00F34CDC">
        <w:rPr>
          <w:rFonts w:ascii="Frutiger Next Pro" w:hAnsi="Frutiger Next Pro"/>
          <w:b w:val="0"/>
          <w:bCs w:val="0"/>
        </w:rPr>
        <w:t>Am Mittwoch, den 23. Oktober, von 16-17 Uhr findet</w:t>
      </w:r>
      <w:r>
        <w:rPr>
          <w:rFonts w:ascii="Frutiger Next Pro" w:hAnsi="Frutiger Next Pro"/>
          <w:b w:val="0"/>
          <w:bCs w:val="0"/>
        </w:rPr>
        <w:t xml:space="preserve"> </w:t>
      </w:r>
      <w:r w:rsidRPr="00F34CDC">
        <w:rPr>
          <w:rFonts w:ascii="Frutiger Next Pro" w:hAnsi="Frutiger Next Pro"/>
          <w:b w:val="0"/>
          <w:bCs w:val="0"/>
        </w:rPr>
        <w:t xml:space="preserve">im Rahmen der Veranstaltung </w:t>
      </w:r>
      <w:r>
        <w:rPr>
          <w:rFonts w:ascii="Frutiger Next Pro" w:hAnsi="Frutiger Next Pro"/>
          <w:b w:val="0"/>
          <w:bCs w:val="0"/>
        </w:rPr>
        <w:t xml:space="preserve">zusätzlich </w:t>
      </w:r>
      <w:r w:rsidRPr="00F34CDC">
        <w:rPr>
          <w:rFonts w:ascii="Frutiger Next Pro" w:hAnsi="Frutiger Next Pro"/>
          <w:b w:val="0"/>
          <w:bCs w:val="0"/>
        </w:rPr>
        <w:t>ein Speed-Meeting</w:t>
      </w:r>
      <w:r>
        <w:rPr>
          <w:rFonts w:ascii="Frutiger Next Pro" w:hAnsi="Frutiger Next Pro"/>
          <w:b w:val="0"/>
          <w:bCs w:val="0"/>
        </w:rPr>
        <w:t xml:space="preserve"> zum Thema „Serielle Sanierung“</w:t>
      </w:r>
      <w:r w:rsidRPr="00F34CDC">
        <w:rPr>
          <w:rFonts w:ascii="Frutiger Next Pro" w:hAnsi="Frutiger Next Pro"/>
          <w:b w:val="0"/>
          <w:bCs w:val="0"/>
        </w:rPr>
        <w:t xml:space="preserve"> statt. </w:t>
      </w:r>
      <w:r w:rsidR="005D6976">
        <w:rPr>
          <w:rFonts w:ascii="Frutiger Next Pro" w:hAnsi="Frutiger Next Pro"/>
          <w:b w:val="0"/>
          <w:bCs w:val="0"/>
        </w:rPr>
        <w:t xml:space="preserve">Zahlreiche </w:t>
      </w:r>
      <w:proofErr w:type="spellStart"/>
      <w:proofErr w:type="gramStart"/>
      <w:r w:rsidRPr="00F34CDC">
        <w:rPr>
          <w:rFonts w:ascii="Frutiger Next Pro" w:hAnsi="Frutiger Next Pro"/>
          <w:b w:val="0"/>
          <w:bCs w:val="0"/>
        </w:rPr>
        <w:t>Hersteller</w:t>
      </w:r>
      <w:r w:rsidR="00981B99">
        <w:rPr>
          <w:rFonts w:ascii="Frutiger Next Pro" w:hAnsi="Frutiger Next Pro"/>
          <w:b w:val="0"/>
          <w:bCs w:val="0"/>
        </w:rPr>
        <w:t>:innen</w:t>
      </w:r>
      <w:proofErr w:type="spellEnd"/>
      <w:proofErr w:type="gramEnd"/>
      <w:r w:rsidRPr="00F34CDC">
        <w:rPr>
          <w:rFonts w:ascii="Frutiger Next Pro" w:hAnsi="Frutiger Next Pro"/>
          <w:b w:val="0"/>
          <w:bCs w:val="0"/>
        </w:rPr>
        <w:t xml:space="preserve"> stehen bereit, um Fragen zu beantworten</w:t>
      </w:r>
      <w:r w:rsidR="005D6976">
        <w:rPr>
          <w:rFonts w:ascii="Frutiger Next Pro" w:hAnsi="Frutiger Next Pro"/>
          <w:b w:val="0"/>
          <w:bCs w:val="0"/>
        </w:rPr>
        <w:t xml:space="preserve">. Darüber hinaus bietet die Veranstaltung die Möglichkeit, sich unkompliziert mit anderen </w:t>
      </w:r>
      <w:proofErr w:type="spellStart"/>
      <w:proofErr w:type="gramStart"/>
      <w:r w:rsidR="005D6976">
        <w:rPr>
          <w:rFonts w:ascii="Frutiger Next Pro" w:hAnsi="Frutiger Next Pro"/>
          <w:b w:val="0"/>
          <w:bCs w:val="0"/>
        </w:rPr>
        <w:t>Marktteilnehmer:innen</w:t>
      </w:r>
      <w:proofErr w:type="spellEnd"/>
      <w:proofErr w:type="gramEnd"/>
      <w:r w:rsidR="005D6976">
        <w:rPr>
          <w:rFonts w:ascii="Frutiger Next Pro" w:hAnsi="Frutiger Next Pro"/>
          <w:b w:val="0"/>
          <w:bCs w:val="0"/>
        </w:rPr>
        <w:t xml:space="preserve"> zu vernetzen. </w:t>
      </w:r>
      <w:r w:rsidR="008D39CE">
        <w:rPr>
          <w:rFonts w:ascii="Frutiger Next Pro" w:hAnsi="Frutiger Next Pro"/>
          <w:b w:val="0"/>
          <w:bCs w:val="0"/>
        </w:rPr>
        <w:t>„</w:t>
      </w:r>
      <w:r w:rsidRPr="00F34CDC">
        <w:rPr>
          <w:rFonts w:ascii="Frutiger Next Pro" w:hAnsi="Frutiger Next Pro"/>
          <w:b w:val="0"/>
          <w:bCs w:val="0"/>
        </w:rPr>
        <w:t xml:space="preserve">Das Speed-Meeting ist kostenlos und spontan zugänglich. </w:t>
      </w:r>
      <w:r w:rsidR="008D39CE">
        <w:rPr>
          <w:rFonts w:ascii="Frutiger Next Pro" w:hAnsi="Frutiger Next Pro"/>
          <w:b w:val="0"/>
          <w:bCs w:val="0"/>
        </w:rPr>
        <w:t>Wir empfehlen aber dennoch eine</w:t>
      </w:r>
      <w:r w:rsidRPr="00F34CDC">
        <w:rPr>
          <w:rFonts w:ascii="Frutiger Next Pro" w:hAnsi="Frutiger Next Pro"/>
          <w:b w:val="0"/>
          <w:bCs w:val="0"/>
        </w:rPr>
        <w:t xml:space="preserve"> vorherige Anmeldung, um die Teilnahme zu erleichter</w:t>
      </w:r>
      <w:r w:rsidR="005D6976">
        <w:rPr>
          <w:rFonts w:ascii="Frutiger Next Pro" w:hAnsi="Frutiger Next Pro"/>
          <w:b w:val="0"/>
          <w:bCs w:val="0"/>
        </w:rPr>
        <w:t>n</w:t>
      </w:r>
      <w:r w:rsidR="008D39CE">
        <w:rPr>
          <w:rFonts w:ascii="Frutiger Next Pro" w:hAnsi="Frutiger Next Pro"/>
          <w:b w:val="0"/>
          <w:bCs w:val="0"/>
        </w:rPr>
        <w:t xml:space="preserve">“, so DI Ulla Unzeitig, </w:t>
      </w:r>
      <w:r w:rsidR="008D39CE" w:rsidRPr="009552C9">
        <w:rPr>
          <w:rFonts w:ascii="Frutiger Next Pro" w:hAnsi="Frutiger Next Pro"/>
          <w:b w:val="0"/>
          <w:bCs w:val="0"/>
        </w:rPr>
        <w:t>Vorstand und Leitung Kommunikation RENOWAVE.AT.</w:t>
      </w:r>
    </w:p>
    <w:p w14:paraId="4F2BF86F" w14:textId="4DCC5915" w:rsidR="00605BAD" w:rsidRPr="000365EC" w:rsidRDefault="00CD0A75" w:rsidP="000365EC">
      <w:pPr>
        <w:pStyle w:val="berschrift5"/>
        <w:spacing w:before="0" w:beforeAutospacing="0" w:after="300" w:afterAutospacing="0" w:line="360" w:lineRule="auto"/>
        <w:rPr>
          <w:rFonts w:ascii="Frutiger Next Pro" w:hAnsi="Frutiger Next Pro"/>
          <w:b w:val="0"/>
          <w:bCs w:val="0"/>
        </w:rPr>
      </w:pPr>
      <w:r>
        <w:rPr>
          <w:rFonts w:ascii="Frutiger Next Pro" w:hAnsi="Frutiger Next Pro"/>
        </w:rPr>
        <w:t>Neue</w:t>
      </w:r>
      <w:r w:rsidR="00672E73">
        <w:rPr>
          <w:rFonts w:ascii="Frutiger Next Pro" w:hAnsi="Frutiger Next Pro"/>
        </w:rPr>
        <w:t xml:space="preserve"> Impulse für die Gebäudesanierung </w:t>
      </w:r>
      <w:r w:rsidR="00672E73">
        <w:rPr>
          <w:rFonts w:ascii="Frutiger Next Pro" w:hAnsi="Frutiger Next Pro"/>
          <w:b w:val="0"/>
          <w:bCs w:val="0"/>
        </w:rPr>
        <w:br/>
      </w:r>
      <w:r w:rsidR="005D6976" w:rsidRPr="005D6976">
        <w:rPr>
          <w:rFonts w:ascii="Frutiger Next Pro" w:hAnsi="Frutiger Next Pro"/>
          <w:b w:val="0"/>
          <w:bCs w:val="0"/>
        </w:rPr>
        <w:t>Die 1. österreichische Ausstellung für Serielle Sanierung fungiert als zentraler Treffpunkt für alle</w:t>
      </w:r>
      <w:r w:rsidR="005D6976">
        <w:rPr>
          <w:rFonts w:ascii="Frutiger Next Pro" w:hAnsi="Frutiger Next Pro"/>
          <w:b w:val="0"/>
          <w:bCs w:val="0"/>
        </w:rPr>
        <w:t xml:space="preserve">, die an der </w:t>
      </w:r>
      <w:r w:rsidR="005D6976" w:rsidRPr="005D6976">
        <w:rPr>
          <w:rFonts w:ascii="Frutiger Next Pro" w:hAnsi="Frutiger Next Pro"/>
          <w:b w:val="0"/>
          <w:bCs w:val="0"/>
        </w:rPr>
        <w:t>Zukunft der Gebäudesanierung</w:t>
      </w:r>
      <w:r w:rsidR="005D6976">
        <w:rPr>
          <w:rFonts w:ascii="Frutiger Next Pro" w:hAnsi="Frutiger Next Pro"/>
          <w:b w:val="0"/>
          <w:bCs w:val="0"/>
        </w:rPr>
        <w:t xml:space="preserve"> interessiert sind</w:t>
      </w:r>
      <w:r w:rsidR="005D6976" w:rsidRPr="005D6976">
        <w:rPr>
          <w:rFonts w:ascii="Frutiger Next Pro" w:hAnsi="Frutiger Next Pro"/>
          <w:b w:val="0"/>
          <w:bCs w:val="0"/>
        </w:rPr>
        <w:t xml:space="preserve">. "Unsere Veranstaltung bietet eine einzigartige Plattform zum Austausch über innovative Sanierungstechnologien und -methoden", </w:t>
      </w:r>
      <w:r w:rsidR="008D39CE">
        <w:rPr>
          <w:rFonts w:ascii="Frutiger Next Pro" w:hAnsi="Frutiger Next Pro"/>
          <w:b w:val="0"/>
          <w:bCs w:val="0"/>
        </w:rPr>
        <w:t>sagt</w:t>
      </w:r>
      <w:r w:rsidR="005D6976" w:rsidRPr="005D6976">
        <w:rPr>
          <w:rFonts w:ascii="Frutiger Next Pro" w:hAnsi="Frutiger Next Pro"/>
          <w:b w:val="0"/>
          <w:bCs w:val="0"/>
        </w:rPr>
        <w:t xml:space="preserve"> </w:t>
      </w:r>
      <w:r w:rsidR="008D39CE" w:rsidRPr="002D6E9B">
        <w:rPr>
          <w:rFonts w:ascii="Frutiger Next Pro" w:hAnsi="Frutiger Next Pro"/>
          <w:b w:val="0"/>
          <w:bCs w:val="0"/>
        </w:rPr>
        <w:t>DI Susanne Formanek, Vorstand und kaufmännische Projektleiterin von RENOWAVE.AT</w:t>
      </w:r>
      <w:r w:rsidR="008D39CE">
        <w:rPr>
          <w:rFonts w:ascii="Frutiger Next Pro" w:hAnsi="Frutiger Next Pro"/>
          <w:b w:val="0"/>
          <w:bCs w:val="0"/>
        </w:rPr>
        <w:t xml:space="preserve">. </w:t>
      </w:r>
      <w:proofErr w:type="gramStart"/>
      <w:r w:rsidR="005D6976" w:rsidRPr="005D6976">
        <w:rPr>
          <w:rFonts w:ascii="Frutiger Next Pro" w:hAnsi="Frutiger Next Pro"/>
          <w:b w:val="0"/>
          <w:bCs w:val="0"/>
        </w:rPr>
        <w:t>Besucher</w:t>
      </w:r>
      <w:r w:rsidR="005D6976">
        <w:rPr>
          <w:rFonts w:ascii="Frutiger Next Pro" w:hAnsi="Frutiger Next Pro"/>
          <w:b w:val="0"/>
          <w:bCs w:val="0"/>
        </w:rPr>
        <w:t>:innen</w:t>
      </w:r>
      <w:proofErr w:type="gramEnd"/>
      <w:r w:rsidR="005D6976">
        <w:rPr>
          <w:rFonts w:ascii="Frutiger Next Pro" w:hAnsi="Frutiger Next Pro"/>
          <w:b w:val="0"/>
          <w:bCs w:val="0"/>
        </w:rPr>
        <w:t xml:space="preserve"> </w:t>
      </w:r>
      <w:r w:rsidR="005D6976" w:rsidRPr="005D6976">
        <w:rPr>
          <w:rFonts w:ascii="Frutiger Next Pro" w:hAnsi="Frutiger Next Pro"/>
          <w:b w:val="0"/>
          <w:bCs w:val="0"/>
        </w:rPr>
        <w:t>können sich auf wegweisende Einblicke und Inspirationen freuen, die zur Beschleunigung und Qualitätssteigerung der Sanierung beitrage</w:t>
      </w:r>
      <w:r w:rsidR="000365EC">
        <w:rPr>
          <w:rFonts w:ascii="Frutiger Next Pro" w:hAnsi="Frutiger Next Pro"/>
          <w:b w:val="0"/>
          <w:bCs w:val="0"/>
        </w:rPr>
        <w:t>n.</w:t>
      </w:r>
    </w:p>
    <w:p w14:paraId="405D5D2A" w14:textId="38FE70BB" w:rsidR="00CF657C" w:rsidRPr="000365EC" w:rsidRDefault="00CF657C" w:rsidP="000365EC">
      <w:pPr>
        <w:pStyle w:val="berschrift5"/>
        <w:spacing w:before="0" w:beforeAutospacing="0" w:after="300" w:afterAutospacing="0" w:line="360" w:lineRule="auto"/>
        <w:rPr>
          <w:rFonts w:ascii="Frutiger Next Pro" w:hAnsi="Frutiger Next Pro"/>
          <w:b w:val="0"/>
          <w:bCs w:val="0"/>
        </w:rPr>
      </w:pPr>
      <w:r w:rsidRPr="000365EC">
        <w:rPr>
          <w:rFonts w:ascii="Frutiger Next Pro" w:hAnsi="Frutiger Next Pro"/>
        </w:rPr>
        <w:lastRenderedPageBreak/>
        <w:t xml:space="preserve">Exklusive </w:t>
      </w:r>
      <w:proofErr w:type="spellStart"/>
      <w:r w:rsidRPr="000365EC">
        <w:rPr>
          <w:rFonts w:ascii="Frutiger Next Pro" w:hAnsi="Frutiger Next Pro"/>
        </w:rPr>
        <w:t>Insights</w:t>
      </w:r>
      <w:proofErr w:type="spellEnd"/>
      <w:r w:rsidRPr="000365EC">
        <w:rPr>
          <w:rFonts w:ascii="Frutiger Next Pro" w:hAnsi="Frutiger Next Pro"/>
        </w:rPr>
        <w:t xml:space="preserve"> und Kompetenzgewinn via Webinar </w:t>
      </w:r>
      <w:r w:rsidRPr="000365EC">
        <w:rPr>
          <w:rFonts w:ascii="Frutiger Next Pro" w:hAnsi="Frutiger Next Pro"/>
        </w:rPr>
        <w:br/>
      </w:r>
      <w:r w:rsidRPr="000365EC">
        <w:rPr>
          <w:rFonts w:ascii="Frutiger Next Pro" w:hAnsi="Frutiger Next Pro"/>
          <w:b w:val="0"/>
          <w:bCs w:val="0"/>
        </w:rPr>
        <w:t xml:space="preserve">Um österreichische </w:t>
      </w:r>
      <w:proofErr w:type="spellStart"/>
      <w:proofErr w:type="gramStart"/>
      <w:r w:rsidRPr="000365EC">
        <w:rPr>
          <w:rFonts w:ascii="Frutiger Next Pro" w:hAnsi="Frutiger Next Pro"/>
          <w:b w:val="0"/>
          <w:bCs w:val="0"/>
        </w:rPr>
        <w:t>Immobilienbesitzer:innen</w:t>
      </w:r>
      <w:proofErr w:type="spellEnd"/>
      <w:proofErr w:type="gramEnd"/>
      <w:r w:rsidRPr="000365EC">
        <w:rPr>
          <w:rFonts w:ascii="Frutiger Next Pro" w:hAnsi="Frutiger Next Pro"/>
          <w:b w:val="0"/>
          <w:bCs w:val="0"/>
        </w:rPr>
        <w:t xml:space="preserve"> und andere Interessierte auf die Serielle Sanierung vorzubereiten, ist für den 20. September 2024 ein Online Webinar in Planung. Dabei werden die Grundlagen der Seriellen Sanierung vermittelt und durch erfolgreiche Fallbeispiele aus Deutschland ergänzt. Wesentlicher Bestandteil ist der Erfahrungsaustausch mit den deutschen Umsetzern. Details zu Termin und Inhalten werden in Kürze bekannt gegeben. </w:t>
      </w:r>
      <w:r w:rsidR="00057B16" w:rsidRPr="000365EC">
        <w:rPr>
          <w:rFonts w:ascii="Frutiger Next Pro" w:hAnsi="Frutiger Next Pro"/>
          <w:b w:val="0"/>
          <w:bCs w:val="0"/>
        </w:rPr>
        <w:t>DI Ulla Unzeitig</w:t>
      </w:r>
      <w:r w:rsidRPr="000365EC">
        <w:rPr>
          <w:rFonts w:ascii="Frutiger Next Pro" w:hAnsi="Frutiger Next Pro"/>
          <w:b w:val="0"/>
          <w:bCs w:val="0"/>
        </w:rPr>
        <w:t xml:space="preserve">: „Teilnehmende können sich auf fundierte Einblicke und praxisnahe Informationen freuen, die das Verständnis und die Umsetzung serieller Sanierungsprojekte fördern werden. </w:t>
      </w:r>
    </w:p>
    <w:p w14:paraId="68AE5571" w14:textId="77777777" w:rsidR="00827056" w:rsidRDefault="00134B7D" w:rsidP="00827056">
      <w:pPr>
        <w:pStyle w:val="berschrift5"/>
        <w:spacing w:before="0" w:beforeAutospacing="0" w:after="300" w:afterAutospacing="0" w:line="360" w:lineRule="auto"/>
        <w:rPr>
          <w:rFonts w:ascii="Frutiger Next Pro" w:hAnsi="Frutiger Next Pro"/>
          <w:b w:val="0"/>
          <w:bCs w:val="0"/>
          <w:sz w:val="16"/>
          <w:szCs w:val="16"/>
          <w:lang w:eastAsia="de-DE"/>
        </w:rPr>
      </w:pPr>
      <w:r w:rsidRPr="001F44B6">
        <w:rPr>
          <w:rFonts w:ascii="Frutiger Next Pro" w:hAnsi="Frutiger Next Pro"/>
          <w:sz w:val="16"/>
          <w:szCs w:val="16"/>
          <w:lang w:eastAsia="de-DE"/>
        </w:rPr>
        <w:t xml:space="preserve">Die RENOWAVE.AT Impact Days 2024 in Hallein werden von folgenden </w:t>
      </w:r>
      <w:proofErr w:type="spellStart"/>
      <w:r w:rsidRPr="001F44B6">
        <w:rPr>
          <w:rFonts w:ascii="Frutiger Next Pro" w:hAnsi="Frutiger Next Pro"/>
          <w:sz w:val="16"/>
          <w:szCs w:val="16"/>
          <w:lang w:eastAsia="de-DE"/>
        </w:rPr>
        <w:t>Partner:innnen</w:t>
      </w:r>
      <w:proofErr w:type="spellEnd"/>
      <w:r w:rsidRPr="001F44B6">
        <w:rPr>
          <w:rFonts w:ascii="Frutiger Next Pro" w:hAnsi="Frutiger Next Pro"/>
          <w:sz w:val="16"/>
          <w:szCs w:val="16"/>
          <w:lang w:eastAsia="de-DE"/>
        </w:rPr>
        <w:t xml:space="preserve"> unterstützt:</w:t>
      </w:r>
      <w:r w:rsidRPr="001F44B6">
        <w:rPr>
          <w:rFonts w:ascii="Frutiger Next Pro" w:hAnsi="Frutiger Next Pro"/>
          <w:sz w:val="16"/>
          <w:szCs w:val="16"/>
          <w:lang w:eastAsia="de-DE"/>
        </w:rPr>
        <w:br/>
      </w:r>
      <w:r w:rsidR="00A45714" w:rsidRPr="001F44B6">
        <w:rPr>
          <w:rFonts w:ascii="Frutiger Next Pro" w:hAnsi="Frutiger Next Pro"/>
          <w:b w:val="0"/>
          <w:bCs w:val="0"/>
          <w:sz w:val="16"/>
          <w:szCs w:val="16"/>
          <w:lang w:eastAsia="de-DE"/>
        </w:rPr>
        <w:t xml:space="preserve">Innovation Salzburg, </w:t>
      </w:r>
      <w:r w:rsidR="00036928" w:rsidRPr="001F44B6">
        <w:rPr>
          <w:rFonts w:ascii="Frutiger Next Pro" w:hAnsi="Frutiger Next Pro"/>
          <w:b w:val="0"/>
          <w:bCs w:val="0"/>
          <w:sz w:val="16"/>
          <w:szCs w:val="16"/>
          <w:lang w:eastAsia="de-DE"/>
        </w:rPr>
        <w:t>ZAB</w:t>
      </w:r>
      <w:r w:rsidR="00A24CC0" w:rsidRPr="001F44B6">
        <w:rPr>
          <w:rFonts w:ascii="Frutiger Next Pro" w:hAnsi="Frutiger Next Pro"/>
          <w:b w:val="0"/>
          <w:bCs w:val="0"/>
          <w:sz w:val="16"/>
          <w:szCs w:val="16"/>
          <w:lang w:eastAsia="de-DE"/>
        </w:rPr>
        <w:t xml:space="preserve"> </w:t>
      </w:r>
      <w:r w:rsidR="00036928" w:rsidRPr="001F44B6">
        <w:rPr>
          <w:rFonts w:ascii="Frutiger Next Pro" w:hAnsi="Frutiger Next Pro"/>
          <w:b w:val="0"/>
          <w:bCs w:val="0"/>
          <w:sz w:val="16"/>
          <w:szCs w:val="16"/>
          <w:lang w:eastAsia="de-DE"/>
        </w:rPr>
        <w:t xml:space="preserve"> </w:t>
      </w:r>
      <w:r w:rsidR="00A24CC0" w:rsidRPr="001F44B6">
        <w:rPr>
          <w:rFonts w:ascii="Frutiger Next Pro" w:hAnsi="Frutiger Next Pro"/>
          <w:b w:val="0"/>
          <w:bCs w:val="0"/>
          <w:sz w:val="16"/>
          <w:szCs w:val="16"/>
          <w:lang w:eastAsia="de-DE"/>
        </w:rPr>
        <w:t>Zukunftsagentur Bau, Wirtschaftsagentur Wien, klima</w:t>
      </w:r>
      <w:r w:rsidR="00AF0BDE" w:rsidRPr="001F44B6">
        <w:rPr>
          <w:rFonts w:ascii="Frutiger Next Pro" w:hAnsi="Frutiger Next Pro"/>
          <w:b w:val="0"/>
          <w:bCs w:val="0"/>
          <w:sz w:val="16"/>
          <w:szCs w:val="16"/>
          <w:lang w:eastAsia="de-DE"/>
        </w:rPr>
        <w:t xml:space="preserve">aktiv, </w:t>
      </w:r>
      <w:proofErr w:type="spellStart"/>
      <w:r w:rsidR="00AF0BDE" w:rsidRPr="001F44B6">
        <w:rPr>
          <w:rFonts w:ascii="Frutiger Next Pro" w:hAnsi="Frutiger Next Pro"/>
          <w:b w:val="0"/>
          <w:bCs w:val="0"/>
          <w:sz w:val="16"/>
          <w:szCs w:val="16"/>
          <w:lang w:eastAsia="de-DE"/>
        </w:rPr>
        <w:t>Renowate.earth</w:t>
      </w:r>
      <w:proofErr w:type="spellEnd"/>
      <w:r w:rsidR="00AF0BDE" w:rsidRPr="001F44B6">
        <w:rPr>
          <w:rFonts w:ascii="Frutiger Next Pro" w:hAnsi="Frutiger Next Pro"/>
          <w:b w:val="0"/>
          <w:bCs w:val="0"/>
          <w:sz w:val="16"/>
          <w:szCs w:val="16"/>
          <w:lang w:eastAsia="de-DE"/>
        </w:rPr>
        <w:t xml:space="preserve">, </w:t>
      </w:r>
      <w:r w:rsidR="12C4D523" w:rsidRPr="001F44B6">
        <w:rPr>
          <w:rFonts w:ascii="Frutiger Next Pro" w:hAnsi="Frutiger Next Pro"/>
          <w:b w:val="0"/>
          <w:bCs w:val="0"/>
          <w:sz w:val="16"/>
          <w:szCs w:val="16"/>
          <w:lang w:eastAsia="de-DE"/>
        </w:rPr>
        <w:t>TOWERN 3000</w:t>
      </w:r>
      <w:r w:rsidR="00975D9A" w:rsidRPr="001F44B6">
        <w:rPr>
          <w:rFonts w:ascii="Frutiger Next Pro" w:hAnsi="Frutiger Next Pro"/>
          <w:b w:val="0"/>
          <w:bCs w:val="0"/>
          <w:sz w:val="16"/>
          <w:szCs w:val="16"/>
          <w:lang w:eastAsia="de-DE"/>
        </w:rPr>
        <w:t xml:space="preserve">, Fachverband Holzindustrie, </w:t>
      </w:r>
      <w:r w:rsidR="0099386F" w:rsidRPr="001F44B6">
        <w:rPr>
          <w:rFonts w:ascii="Frutiger Next Pro" w:hAnsi="Frutiger Next Pro"/>
          <w:b w:val="0"/>
          <w:bCs w:val="0"/>
          <w:sz w:val="16"/>
          <w:szCs w:val="16"/>
          <w:lang w:eastAsia="de-DE"/>
        </w:rPr>
        <w:t>Holz</w:t>
      </w:r>
      <w:r w:rsidR="006F2F5D" w:rsidRPr="001F44B6">
        <w:rPr>
          <w:rFonts w:ascii="Frutiger Next Pro" w:hAnsi="Frutiger Next Pro"/>
          <w:b w:val="0"/>
          <w:bCs w:val="0"/>
          <w:sz w:val="16"/>
          <w:szCs w:val="16"/>
          <w:lang w:eastAsia="de-DE"/>
        </w:rPr>
        <w:t>cluster Salzburg, Netzwerk Bioökon</w:t>
      </w:r>
      <w:r w:rsidR="009D0256" w:rsidRPr="001F44B6">
        <w:rPr>
          <w:rFonts w:ascii="Frutiger Next Pro" w:hAnsi="Frutiger Next Pro"/>
          <w:b w:val="0"/>
          <w:bCs w:val="0"/>
          <w:sz w:val="16"/>
          <w:szCs w:val="16"/>
          <w:lang w:eastAsia="de-DE"/>
        </w:rPr>
        <w:t xml:space="preserve">omie, </w:t>
      </w:r>
      <w:r w:rsidR="00C06312" w:rsidRPr="001F44B6">
        <w:rPr>
          <w:rFonts w:ascii="Frutiger Next Pro" w:hAnsi="Frutiger Next Pro"/>
          <w:b w:val="0"/>
          <w:bCs w:val="0"/>
          <w:sz w:val="16"/>
          <w:szCs w:val="16"/>
          <w:lang w:eastAsia="de-DE"/>
        </w:rPr>
        <w:t xml:space="preserve">Kammer der </w:t>
      </w:r>
      <w:proofErr w:type="spellStart"/>
      <w:r w:rsidR="00C06312" w:rsidRPr="001F44B6">
        <w:rPr>
          <w:rFonts w:ascii="Frutiger Next Pro" w:hAnsi="Frutiger Next Pro"/>
          <w:b w:val="0"/>
          <w:bCs w:val="0"/>
          <w:sz w:val="16"/>
          <w:szCs w:val="16"/>
          <w:lang w:eastAsia="de-DE"/>
        </w:rPr>
        <w:t>Ziviltechniker:innen</w:t>
      </w:r>
      <w:proofErr w:type="spellEnd"/>
      <w:r w:rsidR="00C06312" w:rsidRPr="001F44B6">
        <w:rPr>
          <w:rFonts w:ascii="Frutiger Next Pro" w:hAnsi="Frutiger Next Pro"/>
          <w:b w:val="0"/>
          <w:bCs w:val="0"/>
          <w:sz w:val="16"/>
          <w:szCs w:val="16"/>
          <w:lang w:eastAsia="de-DE"/>
        </w:rPr>
        <w:t xml:space="preserve"> | </w:t>
      </w:r>
      <w:proofErr w:type="spellStart"/>
      <w:r w:rsidR="00C06312" w:rsidRPr="001F44B6">
        <w:rPr>
          <w:rFonts w:ascii="Frutiger Next Pro" w:hAnsi="Frutiger Next Pro"/>
          <w:b w:val="0"/>
          <w:bCs w:val="0"/>
          <w:sz w:val="16"/>
          <w:szCs w:val="16"/>
          <w:lang w:eastAsia="de-DE"/>
        </w:rPr>
        <w:t>Architekt:innen</w:t>
      </w:r>
      <w:proofErr w:type="spellEnd"/>
      <w:r w:rsidR="00C06312" w:rsidRPr="001F44B6">
        <w:rPr>
          <w:rFonts w:ascii="Frutiger Next Pro" w:hAnsi="Frutiger Next Pro"/>
          <w:b w:val="0"/>
          <w:bCs w:val="0"/>
          <w:sz w:val="16"/>
          <w:szCs w:val="16"/>
          <w:lang w:eastAsia="de-DE"/>
        </w:rPr>
        <w:t xml:space="preserve"> und </w:t>
      </w:r>
      <w:proofErr w:type="spellStart"/>
      <w:r w:rsidR="00C06312" w:rsidRPr="001F44B6">
        <w:rPr>
          <w:rFonts w:ascii="Frutiger Next Pro" w:hAnsi="Frutiger Next Pro"/>
          <w:b w:val="0"/>
          <w:bCs w:val="0"/>
          <w:sz w:val="16"/>
          <w:szCs w:val="16"/>
          <w:lang w:eastAsia="de-DE"/>
        </w:rPr>
        <w:t>Ingenieurkonsulent:innen</w:t>
      </w:r>
      <w:proofErr w:type="spellEnd"/>
      <w:r w:rsidR="00C06312" w:rsidRPr="001F44B6">
        <w:rPr>
          <w:rFonts w:ascii="Frutiger Next Pro" w:hAnsi="Frutiger Next Pro"/>
          <w:b w:val="0"/>
          <w:bCs w:val="0"/>
          <w:sz w:val="16"/>
          <w:szCs w:val="16"/>
          <w:lang w:eastAsia="de-DE"/>
        </w:rPr>
        <w:t xml:space="preserve"> für Oberösterreich und </w:t>
      </w:r>
      <w:proofErr w:type="spellStart"/>
      <w:r w:rsidR="00C06312" w:rsidRPr="001F44B6">
        <w:rPr>
          <w:rFonts w:ascii="Frutiger Next Pro" w:hAnsi="Frutiger Next Pro"/>
          <w:b w:val="0"/>
          <w:bCs w:val="0"/>
          <w:sz w:val="16"/>
          <w:szCs w:val="16"/>
          <w:lang w:eastAsia="de-DE"/>
        </w:rPr>
        <w:t>Salzburg</w:t>
      </w:r>
      <w:r w:rsidR="00A2137F" w:rsidRPr="001F44B6">
        <w:rPr>
          <w:rFonts w:ascii="Frutiger Next Pro" w:hAnsi="Frutiger Next Pro"/>
          <w:b w:val="0"/>
          <w:bCs w:val="0"/>
          <w:sz w:val="16"/>
          <w:szCs w:val="16"/>
          <w:lang w:eastAsia="de-DE"/>
        </w:rPr>
        <w:t>Fachgruppe</w:t>
      </w:r>
      <w:proofErr w:type="spellEnd"/>
      <w:r w:rsidR="00A2137F" w:rsidRPr="001F44B6">
        <w:rPr>
          <w:rFonts w:ascii="Frutiger Next Pro" w:hAnsi="Frutiger Next Pro"/>
          <w:b w:val="0"/>
          <w:bCs w:val="0"/>
          <w:sz w:val="16"/>
          <w:szCs w:val="16"/>
          <w:lang w:eastAsia="de-DE"/>
        </w:rPr>
        <w:t xml:space="preserve"> </w:t>
      </w:r>
      <w:proofErr w:type="spellStart"/>
      <w:r w:rsidR="00A2137F" w:rsidRPr="001F44B6">
        <w:rPr>
          <w:rFonts w:ascii="Frutiger Next Pro" w:hAnsi="Frutiger Next Pro"/>
          <w:b w:val="0"/>
          <w:bCs w:val="0"/>
          <w:sz w:val="16"/>
          <w:szCs w:val="16"/>
          <w:lang w:eastAsia="de-DE"/>
        </w:rPr>
        <w:t>Immmobilien</w:t>
      </w:r>
      <w:proofErr w:type="spellEnd"/>
      <w:r w:rsidR="00A2137F" w:rsidRPr="001F44B6">
        <w:rPr>
          <w:rFonts w:ascii="Frutiger Next Pro" w:hAnsi="Frutiger Next Pro"/>
          <w:b w:val="0"/>
          <w:bCs w:val="0"/>
          <w:sz w:val="16"/>
          <w:szCs w:val="16"/>
          <w:lang w:eastAsia="de-DE"/>
        </w:rPr>
        <w:t>- und Vermögenstreuhänder Wirtschaftskammer Salzburg</w:t>
      </w:r>
      <w:r w:rsidR="00B914B4" w:rsidRPr="001F44B6">
        <w:rPr>
          <w:rFonts w:ascii="Frutiger Next Pro" w:hAnsi="Frutiger Next Pro"/>
          <w:b w:val="0"/>
          <w:bCs w:val="0"/>
          <w:sz w:val="16"/>
          <w:szCs w:val="16"/>
          <w:lang w:eastAsia="de-DE"/>
        </w:rPr>
        <w:t>,</w:t>
      </w:r>
      <w:r w:rsidR="00985464" w:rsidRPr="001F44B6">
        <w:rPr>
          <w:rFonts w:ascii="Frutiger Next Pro" w:hAnsi="Frutiger Next Pro"/>
          <w:b w:val="0"/>
          <w:bCs w:val="0"/>
          <w:sz w:val="16"/>
          <w:szCs w:val="16"/>
          <w:lang w:eastAsia="de-DE"/>
        </w:rPr>
        <w:t xml:space="preserve">österreichischer verband </w:t>
      </w:r>
      <w:r w:rsidR="0040730C" w:rsidRPr="001F44B6">
        <w:rPr>
          <w:rFonts w:ascii="Frutiger Next Pro" w:hAnsi="Frutiger Next Pro"/>
          <w:b w:val="0"/>
          <w:bCs w:val="0"/>
          <w:sz w:val="16"/>
          <w:szCs w:val="16"/>
          <w:lang w:eastAsia="de-DE"/>
        </w:rPr>
        <w:t xml:space="preserve">gemeinnütziger Bauvereinigungen- </w:t>
      </w:r>
      <w:proofErr w:type="spellStart"/>
      <w:r w:rsidR="0040730C" w:rsidRPr="001F44B6">
        <w:rPr>
          <w:rFonts w:ascii="Frutiger Next Pro" w:hAnsi="Frutiger Next Pro"/>
          <w:b w:val="0"/>
          <w:bCs w:val="0"/>
          <w:sz w:val="16"/>
          <w:szCs w:val="16"/>
          <w:lang w:eastAsia="de-DE"/>
        </w:rPr>
        <w:t>Revisionenverband</w:t>
      </w:r>
      <w:proofErr w:type="spellEnd"/>
      <w:r w:rsidR="00B914B4" w:rsidRPr="001F44B6">
        <w:rPr>
          <w:rFonts w:ascii="Frutiger Next Pro" w:hAnsi="Frutiger Next Pro"/>
          <w:b w:val="0"/>
          <w:bCs w:val="0"/>
          <w:sz w:val="16"/>
          <w:szCs w:val="16"/>
          <w:lang w:eastAsia="de-DE"/>
        </w:rPr>
        <w:t xml:space="preserve">, </w:t>
      </w:r>
      <w:proofErr w:type="spellStart"/>
      <w:r w:rsidR="00065577" w:rsidRPr="001F44B6">
        <w:rPr>
          <w:rFonts w:ascii="Frutiger Next Pro" w:hAnsi="Frutiger Next Pro"/>
          <w:b w:val="0"/>
          <w:bCs w:val="0"/>
          <w:sz w:val="16"/>
          <w:szCs w:val="16"/>
          <w:lang w:eastAsia="de-DE"/>
        </w:rPr>
        <w:t>Wohnio</w:t>
      </w:r>
      <w:proofErr w:type="spellEnd"/>
      <w:r w:rsidR="00065577" w:rsidRPr="001F44B6">
        <w:rPr>
          <w:rFonts w:ascii="Frutiger Next Pro" w:hAnsi="Frutiger Next Pro"/>
          <w:b w:val="0"/>
          <w:bCs w:val="0"/>
          <w:sz w:val="16"/>
          <w:szCs w:val="16"/>
          <w:lang w:eastAsia="de-DE"/>
        </w:rPr>
        <w:t xml:space="preserve"> GmbH</w:t>
      </w:r>
      <w:r w:rsidR="00EC5ACA" w:rsidRPr="001F44B6">
        <w:rPr>
          <w:rFonts w:ascii="Frutiger Next Pro" w:hAnsi="Frutiger Next Pro"/>
          <w:b w:val="0"/>
          <w:bCs w:val="0"/>
          <w:sz w:val="16"/>
          <w:szCs w:val="16"/>
          <w:lang w:eastAsia="de-DE"/>
        </w:rPr>
        <w:t xml:space="preserve">, </w:t>
      </w:r>
      <w:r w:rsidR="000929BC" w:rsidRPr="001F44B6">
        <w:rPr>
          <w:rFonts w:ascii="Frutiger Next Pro" w:hAnsi="Frutiger Next Pro"/>
          <w:b w:val="0"/>
          <w:bCs w:val="0"/>
          <w:sz w:val="16"/>
          <w:szCs w:val="16"/>
          <w:lang w:eastAsia="de-DE"/>
        </w:rPr>
        <w:t xml:space="preserve">Universität Innsbruck, </w:t>
      </w:r>
      <w:r w:rsidR="00B437C2" w:rsidRPr="001F44B6">
        <w:rPr>
          <w:rFonts w:ascii="Frutiger Next Pro" w:hAnsi="Frutiger Next Pro"/>
          <w:b w:val="0"/>
          <w:bCs w:val="0"/>
          <w:sz w:val="16"/>
          <w:szCs w:val="16"/>
          <w:lang w:eastAsia="de-DE"/>
        </w:rPr>
        <w:t>Grünstattgrau, F</w:t>
      </w:r>
      <w:r w:rsidR="00934A57" w:rsidRPr="001F44B6">
        <w:rPr>
          <w:rFonts w:ascii="Frutiger Next Pro" w:hAnsi="Frutiger Next Pro"/>
          <w:b w:val="0"/>
          <w:bCs w:val="0"/>
          <w:sz w:val="16"/>
          <w:szCs w:val="16"/>
          <w:lang w:eastAsia="de-DE"/>
        </w:rPr>
        <w:t xml:space="preserve">achhochschule Salzburg, </w:t>
      </w:r>
      <w:r w:rsidR="004479D5" w:rsidRPr="001F44B6">
        <w:rPr>
          <w:rFonts w:ascii="Frutiger Next Pro" w:hAnsi="Frutiger Next Pro"/>
          <w:b w:val="0"/>
          <w:bCs w:val="0"/>
          <w:sz w:val="16"/>
          <w:szCs w:val="16"/>
          <w:lang w:eastAsia="de-DE"/>
        </w:rPr>
        <w:t xml:space="preserve">Baumassiv, </w:t>
      </w:r>
      <w:proofErr w:type="spellStart"/>
      <w:r w:rsidR="004479D5" w:rsidRPr="001F44B6">
        <w:rPr>
          <w:rFonts w:ascii="Frutiger Next Pro" w:hAnsi="Frutiger Next Pro"/>
          <w:b w:val="0"/>
          <w:bCs w:val="0"/>
          <w:sz w:val="16"/>
          <w:szCs w:val="16"/>
          <w:lang w:eastAsia="de-DE"/>
        </w:rPr>
        <w:t>fbi</w:t>
      </w:r>
      <w:proofErr w:type="spellEnd"/>
      <w:r w:rsidR="004479D5" w:rsidRPr="001F44B6">
        <w:rPr>
          <w:rFonts w:ascii="Frutiger Next Pro" w:hAnsi="Frutiger Next Pro"/>
          <w:b w:val="0"/>
          <w:bCs w:val="0"/>
          <w:sz w:val="16"/>
          <w:szCs w:val="16"/>
          <w:lang w:eastAsia="de-DE"/>
        </w:rPr>
        <w:t xml:space="preserve"> Forschungsverband der </w:t>
      </w:r>
      <w:r w:rsidR="00922059" w:rsidRPr="001F44B6">
        <w:rPr>
          <w:rFonts w:ascii="Frutiger Next Pro" w:hAnsi="Frutiger Next Pro"/>
          <w:b w:val="0"/>
          <w:bCs w:val="0"/>
          <w:sz w:val="16"/>
          <w:szCs w:val="16"/>
          <w:lang w:eastAsia="de-DE"/>
        </w:rPr>
        <w:t>österreichischen</w:t>
      </w:r>
      <w:r w:rsidR="004479D5" w:rsidRPr="001F44B6">
        <w:rPr>
          <w:rFonts w:ascii="Frutiger Next Pro" w:hAnsi="Frutiger Next Pro"/>
          <w:b w:val="0"/>
          <w:bCs w:val="0"/>
          <w:sz w:val="16"/>
          <w:szCs w:val="16"/>
          <w:lang w:eastAsia="de-DE"/>
        </w:rPr>
        <w:t xml:space="preserve"> Baustoffindustrie, Business Upper Austria, </w:t>
      </w:r>
      <w:r w:rsidR="6FAA4FAF" w:rsidRPr="001F44B6">
        <w:rPr>
          <w:rFonts w:ascii="Frutiger Next Pro" w:hAnsi="Frutiger Next Pro"/>
          <w:b w:val="0"/>
          <w:bCs w:val="0"/>
          <w:sz w:val="16"/>
          <w:szCs w:val="16"/>
          <w:lang w:eastAsia="de-DE"/>
        </w:rPr>
        <w:t>ZIB</w:t>
      </w:r>
      <w:r w:rsidR="1DC0B1DF" w:rsidRPr="001F44B6">
        <w:rPr>
          <w:rFonts w:ascii="Frutiger Next Pro" w:hAnsi="Frutiger Next Pro"/>
          <w:b w:val="0"/>
          <w:bCs w:val="0"/>
          <w:sz w:val="16"/>
          <w:szCs w:val="16"/>
          <w:lang w:eastAsia="de-DE"/>
        </w:rPr>
        <w:t xml:space="preserve"> </w:t>
      </w:r>
      <w:r w:rsidR="60D0943C" w:rsidRPr="001F44B6">
        <w:rPr>
          <w:rFonts w:ascii="Frutiger Next Pro" w:hAnsi="Frutiger Next Pro"/>
          <w:b w:val="0"/>
          <w:bCs w:val="0"/>
          <w:sz w:val="16"/>
          <w:szCs w:val="16"/>
          <w:lang w:eastAsia="de-DE"/>
        </w:rPr>
        <w:t>Zentralverband</w:t>
      </w:r>
      <w:r w:rsidR="002C3B2B" w:rsidRPr="001F44B6">
        <w:rPr>
          <w:rFonts w:ascii="Frutiger Next Pro" w:hAnsi="Frutiger Next Pro"/>
          <w:b w:val="0"/>
          <w:bCs w:val="0"/>
          <w:sz w:val="16"/>
          <w:szCs w:val="16"/>
          <w:lang w:eastAsia="de-DE"/>
        </w:rPr>
        <w:t xml:space="preserve"> Industrieller Bauproduktehersteller</w:t>
      </w:r>
      <w:r w:rsidR="00D83198" w:rsidRPr="001F44B6">
        <w:rPr>
          <w:rFonts w:ascii="Frutiger Next Pro" w:hAnsi="Frutiger Next Pro"/>
          <w:b w:val="0"/>
          <w:bCs w:val="0"/>
          <w:sz w:val="16"/>
          <w:szCs w:val="16"/>
          <w:lang w:eastAsia="de-DE"/>
        </w:rPr>
        <w:t xml:space="preserve">, </w:t>
      </w:r>
      <w:r w:rsidR="00B0136D" w:rsidRPr="001F44B6">
        <w:rPr>
          <w:rFonts w:ascii="Frutiger Next Pro" w:hAnsi="Frutiger Next Pro"/>
          <w:b w:val="0"/>
          <w:bCs w:val="0"/>
          <w:sz w:val="16"/>
          <w:szCs w:val="16"/>
          <w:lang w:eastAsia="de-DE"/>
        </w:rPr>
        <w:t xml:space="preserve">ÖBB, </w:t>
      </w:r>
      <w:r w:rsidR="00E91B57" w:rsidRPr="001F44B6">
        <w:rPr>
          <w:rFonts w:ascii="Frutiger Next Pro" w:hAnsi="Frutiger Next Pro"/>
          <w:b w:val="0"/>
          <w:bCs w:val="0"/>
          <w:sz w:val="16"/>
          <w:szCs w:val="16"/>
          <w:lang w:eastAsia="de-DE"/>
        </w:rPr>
        <w:t>INNOVAMETALL GmbH</w:t>
      </w:r>
      <w:r w:rsidR="0047704C" w:rsidRPr="001F44B6">
        <w:rPr>
          <w:rFonts w:ascii="Frutiger Next Pro" w:hAnsi="Frutiger Next Pro"/>
          <w:b w:val="0"/>
          <w:bCs w:val="0"/>
          <w:sz w:val="16"/>
          <w:szCs w:val="16"/>
          <w:lang w:eastAsia="de-DE"/>
        </w:rPr>
        <w:t xml:space="preserve">, </w:t>
      </w:r>
      <w:proofErr w:type="spellStart"/>
      <w:r w:rsidR="00A85749" w:rsidRPr="001F44B6">
        <w:rPr>
          <w:rFonts w:ascii="Frutiger Next Pro" w:hAnsi="Frutiger Next Pro"/>
          <w:b w:val="0"/>
          <w:bCs w:val="0"/>
          <w:sz w:val="16"/>
          <w:szCs w:val="16"/>
          <w:lang w:eastAsia="de-DE"/>
        </w:rPr>
        <w:t>Rottenmanner</w:t>
      </w:r>
      <w:proofErr w:type="spellEnd"/>
      <w:r w:rsidR="00A85749" w:rsidRPr="001F44B6">
        <w:rPr>
          <w:rFonts w:ascii="Frutiger Next Pro" w:hAnsi="Frutiger Next Pro"/>
          <w:b w:val="0"/>
          <w:bCs w:val="0"/>
          <w:sz w:val="16"/>
          <w:szCs w:val="16"/>
          <w:lang w:eastAsia="de-DE"/>
        </w:rPr>
        <w:t xml:space="preserve"> Siedlungsgenossenschaft gemeinnützige </w:t>
      </w:r>
      <w:proofErr w:type="spellStart"/>
      <w:r w:rsidR="00A85749" w:rsidRPr="001F44B6">
        <w:rPr>
          <w:rFonts w:ascii="Frutiger Next Pro" w:hAnsi="Frutiger Next Pro"/>
          <w:b w:val="0"/>
          <w:bCs w:val="0"/>
          <w:sz w:val="16"/>
          <w:szCs w:val="16"/>
          <w:lang w:eastAsia="de-DE"/>
        </w:rPr>
        <w:t>eGen</w:t>
      </w:r>
      <w:proofErr w:type="spellEnd"/>
      <w:r w:rsidR="00A85749" w:rsidRPr="001F44B6">
        <w:rPr>
          <w:rFonts w:ascii="Frutiger Next Pro" w:hAnsi="Frutiger Next Pro"/>
          <w:b w:val="0"/>
          <w:bCs w:val="0"/>
          <w:sz w:val="16"/>
          <w:szCs w:val="16"/>
          <w:lang w:eastAsia="de-DE"/>
        </w:rPr>
        <w:t xml:space="preserve"> </w:t>
      </w:r>
      <w:proofErr w:type="spellStart"/>
      <w:r w:rsidR="00A85749" w:rsidRPr="001F44B6">
        <w:rPr>
          <w:rFonts w:ascii="Frutiger Next Pro" w:hAnsi="Frutiger Next Pro"/>
          <w:b w:val="0"/>
          <w:bCs w:val="0"/>
          <w:sz w:val="16"/>
          <w:szCs w:val="16"/>
          <w:lang w:eastAsia="de-DE"/>
        </w:rPr>
        <w:t>m.b.H</w:t>
      </w:r>
      <w:proofErr w:type="spellEnd"/>
      <w:r w:rsidR="00A85749" w:rsidRPr="001F44B6">
        <w:rPr>
          <w:rFonts w:ascii="Frutiger Next Pro" w:hAnsi="Frutiger Next Pro"/>
          <w:b w:val="0"/>
          <w:bCs w:val="0"/>
          <w:sz w:val="16"/>
          <w:szCs w:val="16"/>
          <w:lang w:eastAsia="de-DE"/>
        </w:rPr>
        <w:t>.</w:t>
      </w:r>
      <w:r w:rsidR="0047704C" w:rsidRPr="001F44B6">
        <w:rPr>
          <w:rFonts w:ascii="Frutiger Next Pro" w:hAnsi="Frutiger Next Pro"/>
          <w:b w:val="0"/>
          <w:bCs w:val="0"/>
          <w:sz w:val="16"/>
          <w:szCs w:val="16"/>
          <w:lang w:eastAsia="de-DE"/>
        </w:rPr>
        <w:t>,</w:t>
      </w:r>
      <w:r w:rsidR="000552CA" w:rsidRPr="001F44B6">
        <w:rPr>
          <w:rFonts w:ascii="Frutiger Next Pro" w:hAnsi="Frutiger Next Pro"/>
          <w:b w:val="0"/>
          <w:bCs w:val="0"/>
          <w:sz w:val="16"/>
          <w:szCs w:val="16"/>
          <w:lang w:eastAsia="de-DE"/>
        </w:rPr>
        <w:t xml:space="preserve"> </w:t>
      </w:r>
      <w:r w:rsidR="1BC0ACC7" w:rsidRPr="001F44B6">
        <w:rPr>
          <w:rFonts w:ascii="Frutiger Next Pro" w:hAnsi="Frutiger Next Pro"/>
          <w:b w:val="0"/>
          <w:bCs w:val="0"/>
          <w:sz w:val="16"/>
          <w:szCs w:val="16"/>
          <w:lang w:eastAsia="de-DE"/>
        </w:rPr>
        <w:t>Haas Fertigbau Holzbauwerk GesmbH &amp; Co KG</w:t>
      </w:r>
      <w:r w:rsidR="00827056">
        <w:rPr>
          <w:rFonts w:ascii="Frutiger Next Pro" w:hAnsi="Frutiger Next Pro"/>
          <w:b w:val="0"/>
          <w:bCs w:val="0"/>
          <w:sz w:val="16"/>
          <w:szCs w:val="16"/>
          <w:lang w:eastAsia="de-DE"/>
        </w:rPr>
        <w:t>.</w:t>
      </w:r>
    </w:p>
    <w:p w14:paraId="48968109" w14:textId="0310C83D" w:rsidR="008D39CE" w:rsidRPr="00827056" w:rsidRDefault="005232AC" w:rsidP="00827056">
      <w:pPr>
        <w:pStyle w:val="berschrift5"/>
        <w:spacing w:before="0" w:beforeAutospacing="0" w:after="300" w:afterAutospacing="0" w:line="360" w:lineRule="auto"/>
        <w:rPr>
          <w:rFonts w:ascii="Frutiger Next Pro" w:hAnsi="Frutiger Next Pro"/>
          <w:b w:val="0"/>
          <w:bCs w:val="0"/>
          <w:sz w:val="16"/>
          <w:szCs w:val="16"/>
          <w:lang w:eastAsia="de-DE"/>
        </w:rPr>
      </w:pPr>
      <w:r w:rsidRPr="7F1AF8F1">
        <w:rPr>
          <w:rFonts w:ascii="Frutiger Next Pro" w:hAnsi="Frutiger Next Pro"/>
          <w:b w:val="0"/>
          <w:bCs w:val="0"/>
          <w:sz w:val="16"/>
          <w:szCs w:val="16"/>
        </w:rPr>
        <w:t xml:space="preserve">Mehr Informationen unter  </w:t>
      </w:r>
      <w:hyperlink r:id="rId11" w:history="1">
        <w:r w:rsidR="00827056" w:rsidRPr="00827056">
          <w:rPr>
            <w:rStyle w:val="Hyperlink"/>
            <w:rFonts w:ascii="Frutiger Next Pro" w:hAnsi="Frutiger Next Pro"/>
            <w:b w:val="0"/>
            <w:bCs w:val="0"/>
            <w:sz w:val="16"/>
            <w:szCs w:val="16"/>
          </w:rPr>
          <w:t>www.renowave.at</w:t>
        </w:r>
        <w:r w:rsidR="00827056" w:rsidRPr="00827056">
          <w:rPr>
            <w:rStyle w:val="Hyperlink"/>
          </w:rPr>
          <w:br/>
        </w:r>
      </w:hyperlink>
      <w:r w:rsidR="00827056">
        <w:rPr>
          <w:rFonts w:ascii="Frutiger Next Pro" w:hAnsi="Frutiger Next Pro"/>
          <w:b w:val="0"/>
          <w:bCs w:val="0"/>
          <w:sz w:val="16"/>
          <w:szCs w:val="16"/>
        </w:rPr>
        <w:br/>
      </w:r>
      <w:r w:rsidRPr="00827056">
        <w:rPr>
          <w:rFonts w:ascii="Frutiger Next Pro" w:hAnsi="Frutiger Next Pro"/>
          <w:sz w:val="16"/>
          <w:szCs w:val="16"/>
        </w:rPr>
        <w:t xml:space="preserve">Bilddownload: </w:t>
      </w:r>
      <w:hyperlink r:id="rId12" w:history="1">
        <w:r w:rsidR="00827056" w:rsidRPr="00827056">
          <w:rPr>
            <w:rStyle w:val="Hyperlink"/>
            <w:rFonts w:ascii="Frutiger Next Pro" w:hAnsi="Frutiger Next Pro"/>
            <w:sz w:val="16"/>
            <w:szCs w:val="16"/>
          </w:rPr>
          <w:t>https://we.tl/t-egyeT2RwaQ</w:t>
        </w:r>
      </w:hyperlink>
      <w:r w:rsidR="008D39CE">
        <w:br/>
      </w:r>
      <w:r w:rsidR="008D39CE" w:rsidRPr="00F417FE">
        <w:rPr>
          <w:rFonts w:ascii="Frutiger Next Pro" w:hAnsi="Frutiger Next Pro"/>
          <w:sz w:val="16"/>
          <w:szCs w:val="16"/>
        </w:rPr>
        <w:t xml:space="preserve">inkl. </w:t>
      </w:r>
      <w:r w:rsidR="009552C9" w:rsidRPr="00F417FE">
        <w:rPr>
          <w:rFonts w:ascii="Frutiger Next Pro" w:hAnsi="Frutiger Next Pro"/>
          <w:sz w:val="16"/>
          <w:szCs w:val="16"/>
        </w:rPr>
        <w:t>Copyrighthinweis</w:t>
      </w:r>
      <w:r w:rsidR="008D39CE" w:rsidRPr="00F417FE">
        <w:rPr>
          <w:rFonts w:ascii="Frutiger Next Pro" w:hAnsi="Frutiger Next Pro"/>
          <w:sz w:val="16"/>
          <w:szCs w:val="16"/>
        </w:rPr>
        <w:t xml:space="preserve"> </w:t>
      </w:r>
      <w:r w:rsidR="00F417FE" w:rsidRPr="00F417FE">
        <w:rPr>
          <w:rFonts w:ascii="Frutiger Next Pro" w:hAnsi="Frutiger Next Pro"/>
          <w:sz w:val="16"/>
          <w:szCs w:val="16"/>
        </w:rPr>
        <w:t>siehe je Bildbeschriftung</w:t>
      </w:r>
    </w:p>
    <w:p w14:paraId="3BF89B7B" w14:textId="759982EF" w:rsidR="003B33BF" w:rsidRDefault="005232AC" w:rsidP="001F44B6">
      <w:pPr>
        <w:pStyle w:val="berschrift5"/>
        <w:spacing w:before="0" w:beforeAutospacing="0" w:after="300" w:afterAutospacing="0" w:line="360" w:lineRule="auto"/>
        <w:rPr>
          <w:rFonts w:ascii="Frutiger Next Pro" w:hAnsi="Frutiger Next Pro"/>
          <w:b w:val="0"/>
          <w:bCs w:val="0"/>
          <w:sz w:val="16"/>
          <w:szCs w:val="16"/>
        </w:rPr>
      </w:pPr>
      <w:r w:rsidRPr="00EE1CDA">
        <w:rPr>
          <w:rFonts w:ascii="Frutiger Next Pro" w:hAnsi="Frutiger Next Pro"/>
          <w:sz w:val="16"/>
          <w:szCs w:val="16"/>
        </w:rPr>
        <w:t xml:space="preserve">Medienkontakt: </w:t>
      </w:r>
      <w:proofErr w:type="gramStart"/>
      <w:r w:rsidRPr="00D37B1F">
        <w:rPr>
          <w:rFonts w:ascii="Frutiger Next Pro" w:hAnsi="Frutiger Next Pro"/>
          <w:b w:val="0"/>
          <w:bCs w:val="0"/>
          <w:sz w:val="16"/>
          <w:szCs w:val="16"/>
        </w:rPr>
        <w:t>DS Agentur</w:t>
      </w:r>
      <w:proofErr w:type="gramEnd"/>
      <w:r w:rsidRPr="00D37B1F">
        <w:rPr>
          <w:rFonts w:ascii="Frutiger Next Pro" w:hAnsi="Frutiger Next Pro"/>
          <w:b w:val="0"/>
          <w:bCs w:val="0"/>
          <w:sz w:val="16"/>
          <w:szCs w:val="16"/>
        </w:rPr>
        <w:t xml:space="preserve"> für Kommunikationsstrategie, Markenaufbau und Sichtbarkeit</w:t>
      </w:r>
      <w:r w:rsidRPr="00D37B1F">
        <w:rPr>
          <w:rFonts w:ascii="Frutiger Next Pro" w:hAnsi="Frutiger Next Pro"/>
          <w:b w:val="0"/>
          <w:bCs w:val="0"/>
          <w:sz w:val="16"/>
          <w:szCs w:val="16"/>
        </w:rPr>
        <w:br/>
        <w:t xml:space="preserve">Doris Spiegl, </w:t>
      </w:r>
      <w:hyperlink r:id="rId13" w:history="1">
        <w:r w:rsidRPr="00D37B1F">
          <w:rPr>
            <w:rStyle w:val="Hyperlink"/>
            <w:rFonts w:ascii="Frutiger Next Pro" w:hAnsi="Frutiger Next Pro"/>
            <w:b w:val="0"/>
            <w:bCs w:val="0"/>
            <w:sz w:val="16"/>
            <w:szCs w:val="16"/>
          </w:rPr>
          <w:t>ds@dorisspiegl.at</w:t>
        </w:r>
      </w:hyperlink>
      <w:r w:rsidRPr="00D37B1F">
        <w:rPr>
          <w:rFonts w:ascii="Frutiger Next Pro" w:hAnsi="Frutiger Next Pro"/>
          <w:b w:val="0"/>
          <w:bCs w:val="0"/>
          <w:sz w:val="16"/>
          <w:szCs w:val="16"/>
        </w:rPr>
        <w:t xml:space="preserve"> oder 0676/540 15 94</w:t>
      </w:r>
    </w:p>
    <w:p w14:paraId="5D8FDB37" w14:textId="780D197E" w:rsidR="003B33BF" w:rsidRPr="001F44B6" w:rsidRDefault="003B33BF" w:rsidP="009552C9">
      <w:pPr>
        <w:pStyle w:val="berschrift5"/>
        <w:spacing w:before="0" w:beforeAutospacing="0" w:after="300" w:afterAutospacing="0" w:line="360" w:lineRule="auto"/>
        <w:rPr>
          <w:rFonts w:ascii="Frutiger Next Pro" w:hAnsi="Frutiger Next Pro"/>
          <w:sz w:val="16"/>
          <w:szCs w:val="16"/>
        </w:rPr>
      </w:pPr>
      <w:r w:rsidRPr="001F44B6">
        <w:rPr>
          <w:rFonts w:ascii="Frutiger Next Pro" w:hAnsi="Frutiger Next Pro"/>
          <w:sz w:val="16"/>
          <w:szCs w:val="16"/>
        </w:rPr>
        <w:t>RENOWAVE.AT wird ermöglicht durch:</w:t>
      </w:r>
    </w:p>
    <w:p w14:paraId="74CC1E83" w14:textId="5A6B646B" w:rsidR="00BC06DA" w:rsidRDefault="00BC06DA" w:rsidP="009552C9">
      <w:pPr>
        <w:pStyle w:val="berschrift5"/>
        <w:spacing w:before="0" w:beforeAutospacing="0" w:after="300" w:afterAutospacing="0" w:line="360" w:lineRule="auto"/>
        <w:rPr>
          <w:rFonts w:ascii="Frutiger Next Pro" w:hAnsi="Frutiger Next Pro"/>
          <w:b w:val="0"/>
          <w:bCs w:val="0"/>
          <w:sz w:val="16"/>
          <w:szCs w:val="16"/>
        </w:rPr>
      </w:pPr>
      <w:r w:rsidRPr="00815E89">
        <w:rPr>
          <w:noProof/>
          <w:sz w:val="16"/>
          <w:szCs w:val="16"/>
        </w:rPr>
        <w:drawing>
          <wp:inline distT="0" distB="0" distL="0" distR="0" wp14:anchorId="64F83C54" wp14:editId="222F4C17">
            <wp:extent cx="3538969" cy="1076212"/>
            <wp:effectExtent l="0" t="0" r="4445" b="0"/>
            <wp:docPr id="944448588" name="Grafik 1" descr="Ein Bild, das Text, Screenshot, Schrift, Logo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448588" name="Grafik 1" descr="Ein Bild, das Text, Screenshot, Schrift, Logo enthält."/>
                    <pic:cNvPicPr/>
                  </pic:nvPicPr>
                  <pic:blipFill>
                    <a:blip r:embed="rId14"/>
                    <a:stretch>
                      <a:fillRect/>
                    </a:stretch>
                  </pic:blipFill>
                  <pic:spPr>
                    <a:xfrm>
                      <a:off x="0" y="0"/>
                      <a:ext cx="3549530" cy="1079424"/>
                    </a:xfrm>
                    <a:prstGeom prst="rect">
                      <a:avLst/>
                    </a:prstGeom>
                  </pic:spPr>
                </pic:pic>
              </a:graphicData>
            </a:graphic>
          </wp:inline>
        </w:drawing>
      </w:r>
    </w:p>
    <w:p w14:paraId="0F12C013" w14:textId="3AFDDD7B" w:rsidR="00ED2DF6" w:rsidRPr="005B6864" w:rsidRDefault="00BC06DA" w:rsidP="009552C9">
      <w:pPr>
        <w:pStyle w:val="berschrift5"/>
        <w:spacing w:before="0" w:beforeAutospacing="0" w:after="300" w:afterAutospacing="0" w:line="360" w:lineRule="auto"/>
        <w:rPr>
          <w:rFonts w:ascii="Frutiger Next Pro" w:hAnsi="Frutiger Next Pro"/>
          <w:sz w:val="16"/>
          <w:szCs w:val="16"/>
        </w:rPr>
      </w:pPr>
      <w:r w:rsidRPr="00482933">
        <w:rPr>
          <w:rFonts w:ascii="Frutiger Next Pro" w:hAnsi="Frutiger Next Pro"/>
          <w:sz w:val="16"/>
          <w:szCs w:val="16"/>
          <w:lang w:eastAsia="de-DE"/>
        </w:rPr>
        <w:t>RENOWAVE.AT</w:t>
      </w:r>
      <w:r w:rsidRPr="00482933">
        <w:rPr>
          <w:rFonts w:ascii="Frutiger Next Pro" w:hAnsi="Frutiger Next Pro"/>
          <w:b w:val="0"/>
          <w:bCs w:val="0"/>
          <w:sz w:val="16"/>
          <w:szCs w:val="16"/>
          <w:lang w:eastAsia="de-DE"/>
        </w:rPr>
        <w:t xml:space="preserve"> wurde im Jänner 2022 gegründet und ist das Innovationslabor für klimaneutrale Gebäude- und Quartierssanierungen in ganz Österreich. Als zentrale Anlaufstelle für Innovationsvorhaben im Sanierungsbereich unterstützt RENOWAVE.AT </w:t>
      </w:r>
      <w:proofErr w:type="spellStart"/>
      <w:proofErr w:type="gramStart"/>
      <w:r w:rsidRPr="00482933">
        <w:rPr>
          <w:rFonts w:ascii="Frutiger Next Pro" w:hAnsi="Frutiger Next Pro"/>
          <w:b w:val="0"/>
          <w:bCs w:val="0"/>
          <w:sz w:val="16"/>
          <w:szCs w:val="16"/>
          <w:lang w:eastAsia="de-DE"/>
        </w:rPr>
        <w:t>Initiator</w:t>
      </w:r>
      <w:r>
        <w:rPr>
          <w:rFonts w:ascii="Frutiger Next Pro" w:hAnsi="Frutiger Next Pro"/>
          <w:b w:val="0"/>
          <w:bCs w:val="0"/>
          <w:sz w:val="16"/>
          <w:szCs w:val="16"/>
          <w:lang w:eastAsia="de-DE"/>
        </w:rPr>
        <w:t>:</w:t>
      </w:r>
      <w:r w:rsidRPr="00482933">
        <w:rPr>
          <w:rFonts w:ascii="Frutiger Next Pro" w:hAnsi="Frutiger Next Pro"/>
          <w:b w:val="0"/>
          <w:bCs w:val="0"/>
          <w:sz w:val="16"/>
          <w:szCs w:val="16"/>
          <w:lang w:eastAsia="de-DE"/>
        </w:rPr>
        <w:t>innen</w:t>
      </w:r>
      <w:proofErr w:type="spellEnd"/>
      <w:proofErr w:type="gramEnd"/>
      <w:r w:rsidRPr="00482933">
        <w:rPr>
          <w:rFonts w:ascii="Frutiger Next Pro" w:hAnsi="Frutiger Next Pro"/>
          <w:b w:val="0"/>
          <w:bCs w:val="0"/>
          <w:sz w:val="16"/>
          <w:szCs w:val="16"/>
          <w:lang w:eastAsia="de-DE"/>
        </w:rPr>
        <w:t xml:space="preserve"> von Demonstrationsgebäuden und -quartieren, um Impulse für einen klimaneutralen Gebäudebestand zu setzen. Ziel ist es, hochwertige Sanierungen einfacher, kostengünstiger und rascher umsetzbar zu machen und dafür Innovationen zu forcieren. RENOWAVE.AT gestaltet und bietet Experimentierräume und Laborinfrastruktur, um die besten Ideen auf den Weg zu bringen. </w:t>
      </w:r>
      <w:r>
        <w:rPr>
          <w:rFonts w:ascii="Frutiger Next Pro" w:hAnsi="Frutiger Next Pro"/>
          <w:b w:val="0"/>
          <w:bCs w:val="0"/>
          <w:sz w:val="16"/>
          <w:szCs w:val="16"/>
          <w:lang w:eastAsia="de-DE"/>
        </w:rPr>
        <w:t xml:space="preserve">RENOWAVE.AT wird ermöglicht durch die Unterstützung des </w:t>
      </w:r>
      <w:r w:rsidRPr="000439CD">
        <w:rPr>
          <w:rFonts w:ascii="Frutiger Next Pro" w:hAnsi="Frutiger Next Pro"/>
          <w:b w:val="0"/>
          <w:bCs w:val="0"/>
          <w:sz w:val="16"/>
          <w:szCs w:val="16"/>
          <w:lang w:eastAsia="de-DE"/>
        </w:rPr>
        <w:t>Bundesministerium</w:t>
      </w:r>
      <w:r>
        <w:rPr>
          <w:rFonts w:ascii="Frutiger Next Pro" w:hAnsi="Frutiger Next Pro"/>
          <w:b w:val="0"/>
          <w:bCs w:val="0"/>
          <w:sz w:val="16"/>
          <w:szCs w:val="16"/>
          <w:lang w:eastAsia="de-DE"/>
        </w:rPr>
        <w:t>s</w:t>
      </w:r>
      <w:r w:rsidRPr="000439CD">
        <w:rPr>
          <w:rFonts w:ascii="Frutiger Next Pro" w:hAnsi="Frutiger Next Pro"/>
          <w:b w:val="0"/>
          <w:bCs w:val="0"/>
          <w:sz w:val="16"/>
          <w:szCs w:val="16"/>
          <w:lang w:eastAsia="de-DE"/>
        </w:rPr>
        <w:t xml:space="preserve"> für Klimaschutz und Umwelt</w:t>
      </w:r>
      <w:r>
        <w:rPr>
          <w:rFonts w:ascii="Frutiger Next Pro" w:hAnsi="Frutiger Next Pro"/>
          <w:b w:val="0"/>
          <w:bCs w:val="0"/>
          <w:sz w:val="16"/>
          <w:szCs w:val="16"/>
          <w:lang w:eastAsia="de-DE"/>
        </w:rPr>
        <w:t xml:space="preserve">, </w:t>
      </w:r>
      <w:r w:rsidRPr="000439CD">
        <w:rPr>
          <w:rFonts w:ascii="Frutiger Next Pro" w:hAnsi="Frutiger Next Pro"/>
          <w:b w:val="0"/>
          <w:bCs w:val="0"/>
          <w:sz w:val="16"/>
          <w:szCs w:val="16"/>
          <w:lang w:eastAsia="de-DE"/>
        </w:rPr>
        <w:t>der Österreichischen Forschungsförderungsgesellschaft (FFG)</w:t>
      </w:r>
      <w:r>
        <w:rPr>
          <w:rFonts w:ascii="Frutiger Next Pro" w:hAnsi="Frutiger Next Pro"/>
          <w:b w:val="0"/>
          <w:bCs w:val="0"/>
          <w:sz w:val="16"/>
          <w:szCs w:val="16"/>
          <w:lang w:eastAsia="de-DE"/>
        </w:rPr>
        <w:t xml:space="preserve"> sowie S</w:t>
      </w:r>
      <w:r w:rsidRPr="000439CD">
        <w:rPr>
          <w:rFonts w:ascii="Frutiger Next Pro" w:hAnsi="Frutiger Next Pro"/>
          <w:b w:val="0"/>
          <w:bCs w:val="0"/>
          <w:sz w:val="16"/>
          <w:szCs w:val="16"/>
          <w:lang w:eastAsia="de-DE"/>
        </w:rPr>
        <w:t>tadt der Zukunft</w:t>
      </w:r>
      <w:r>
        <w:rPr>
          <w:rFonts w:ascii="Frutiger Next Pro" w:hAnsi="Frutiger Next Pro"/>
          <w:b w:val="0"/>
          <w:bCs w:val="0"/>
          <w:sz w:val="16"/>
          <w:szCs w:val="16"/>
          <w:lang w:eastAsia="de-DE"/>
        </w:rPr>
        <w:t xml:space="preserve">, </w:t>
      </w:r>
      <w:r w:rsidRPr="000439CD">
        <w:rPr>
          <w:rFonts w:ascii="Frutiger Next Pro" w:hAnsi="Frutiger Next Pro"/>
          <w:b w:val="0"/>
          <w:bCs w:val="0"/>
          <w:sz w:val="16"/>
          <w:szCs w:val="16"/>
          <w:lang w:eastAsia="de-DE"/>
        </w:rPr>
        <w:t xml:space="preserve">ein Forschungs- und Technologieprogramm des </w:t>
      </w:r>
      <w:r w:rsidRPr="005A2688">
        <w:rPr>
          <w:rFonts w:ascii="Frutiger Next Pro" w:hAnsi="Frutiger Next Pro"/>
          <w:b w:val="0"/>
          <w:bCs w:val="0"/>
          <w:sz w:val="16"/>
          <w:szCs w:val="16"/>
          <w:lang w:eastAsia="de-DE"/>
        </w:rPr>
        <w:t>Bundesministerium für Klimaschutz, Umwelt, Energie, Mobilität, Innovation und Technologie</w:t>
      </w:r>
      <w:r>
        <w:rPr>
          <w:rFonts w:ascii="Frutiger Next Pro" w:hAnsi="Frutiger Next Pro"/>
          <w:b w:val="0"/>
          <w:bCs w:val="0"/>
          <w:sz w:val="16"/>
          <w:szCs w:val="16"/>
          <w:lang w:eastAsia="de-DE"/>
        </w:rPr>
        <w:t>.</w:t>
      </w:r>
    </w:p>
    <w:sectPr w:rsidR="00ED2DF6" w:rsidRPr="005B6864" w:rsidSect="00326B2A">
      <w:headerReference w:type="even" r:id="rId15"/>
      <w:headerReference w:type="default" r:id="rId16"/>
      <w:footerReference w:type="default" r:id="rId17"/>
      <w:pgSz w:w="11900" w:h="16840"/>
      <w:pgMar w:top="221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EB30DF" w14:textId="77777777" w:rsidR="00773CF1" w:rsidRDefault="00773CF1" w:rsidP="008116EF">
      <w:r>
        <w:separator/>
      </w:r>
    </w:p>
  </w:endnote>
  <w:endnote w:type="continuationSeparator" w:id="0">
    <w:p w14:paraId="668933BF" w14:textId="77777777" w:rsidR="00773CF1" w:rsidRDefault="00773CF1" w:rsidP="008116EF">
      <w:r>
        <w:continuationSeparator/>
      </w:r>
    </w:p>
  </w:endnote>
  <w:endnote w:type="continuationNotice" w:id="1">
    <w:p w14:paraId="7E595640" w14:textId="77777777" w:rsidR="00773CF1" w:rsidRDefault="00773C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Frutiger Next Pro">
    <w:altName w:val="Calibri"/>
    <w:panose1 w:val="00000000000000000000"/>
    <w:charset w:val="4D"/>
    <w:family w:val="swiss"/>
    <w:notTrueType/>
    <w:pitch w:val="variable"/>
    <w:sig w:usb0="800000AF" w:usb1="5000204B" w:usb2="00000000" w:usb3="00000000" w:csb0="000000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B0891" w14:textId="02FE2BE1" w:rsidR="004F3761" w:rsidRPr="004F3761" w:rsidRDefault="004F3761" w:rsidP="004F3761">
    <w:pPr>
      <w:pStyle w:val="Fuzeile"/>
      <w:tabs>
        <w:tab w:val="clear" w:pos="4536"/>
        <w:tab w:val="clear" w:pos="9072"/>
        <w:tab w:val="center" w:pos="9066"/>
      </w:tabs>
      <w:ind w:left="4253" w:hanging="4253"/>
      <w:rPr>
        <w:sz w:val="16"/>
        <w:szCs w:val="16"/>
      </w:rPr>
    </w:pPr>
    <w:r>
      <w:rPr>
        <w:sz w:val="16"/>
        <w:szCs w:val="16"/>
      </w:rPr>
      <w:tab/>
    </w:r>
    <w:r>
      <w:rPr>
        <w:sz w:val="16"/>
        <w:szCs w:val="16"/>
      </w:rPr>
      <w:tab/>
    </w:r>
  </w:p>
  <w:p w14:paraId="5FC78489" w14:textId="77777777" w:rsidR="004F3761" w:rsidRDefault="004F376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5CC718" w14:textId="77777777" w:rsidR="00773CF1" w:rsidRDefault="00773CF1" w:rsidP="008116EF">
      <w:r>
        <w:separator/>
      </w:r>
    </w:p>
  </w:footnote>
  <w:footnote w:type="continuationSeparator" w:id="0">
    <w:p w14:paraId="1888F71C" w14:textId="77777777" w:rsidR="00773CF1" w:rsidRDefault="00773CF1" w:rsidP="008116EF">
      <w:r>
        <w:continuationSeparator/>
      </w:r>
    </w:p>
  </w:footnote>
  <w:footnote w:type="continuationNotice" w:id="1">
    <w:p w14:paraId="1D4890B0" w14:textId="77777777" w:rsidR="00773CF1" w:rsidRDefault="00773C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A7DFC" w14:textId="0E41ECD4" w:rsidR="008116EF" w:rsidRDefault="008116EF" w:rsidP="008116EF">
    <w:pPr>
      <w:pStyle w:val="Kopf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sidR="007753B2">
      <w:rPr>
        <w:rStyle w:val="Seitenzahl"/>
        <w:noProof/>
      </w:rPr>
      <w:t>4</w:t>
    </w:r>
    <w:r>
      <w:rPr>
        <w:rStyle w:val="Seitenzahl"/>
      </w:rPr>
      <w:fldChar w:fldCharType="end"/>
    </w:r>
  </w:p>
  <w:p w14:paraId="0FAFD1F0" w14:textId="77777777" w:rsidR="008116EF" w:rsidRDefault="008116E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8659A" w14:textId="68D64296" w:rsidR="008116EF" w:rsidRDefault="00326B2A" w:rsidP="00326B2A">
    <w:pPr>
      <w:pStyle w:val="Kopfzeile"/>
      <w:jc w:val="right"/>
    </w:pPr>
    <w:r>
      <w:rPr>
        <w:noProof/>
      </w:rPr>
      <w:drawing>
        <wp:inline distT="0" distB="0" distL="0" distR="0" wp14:anchorId="7EC57212" wp14:editId="7D729AC6">
          <wp:extent cx="2784490" cy="359349"/>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935793" cy="3788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A4F07"/>
    <w:multiLevelType w:val="hybridMultilevel"/>
    <w:tmpl w:val="0FFCBB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C17B09"/>
    <w:multiLevelType w:val="hybridMultilevel"/>
    <w:tmpl w:val="B7E67D52"/>
    <w:lvl w:ilvl="0" w:tplc="0407000B">
      <w:start w:val="16"/>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932EC3"/>
    <w:multiLevelType w:val="hybridMultilevel"/>
    <w:tmpl w:val="DDF6E9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910BB6"/>
    <w:multiLevelType w:val="hybridMultilevel"/>
    <w:tmpl w:val="C49885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AB24634"/>
    <w:multiLevelType w:val="hybridMultilevel"/>
    <w:tmpl w:val="ED2440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7E703B3"/>
    <w:multiLevelType w:val="hybridMultilevel"/>
    <w:tmpl w:val="EA3A4AE2"/>
    <w:lvl w:ilvl="0" w:tplc="36D4BEC0">
      <w:start w:val="1"/>
      <w:numFmt w:val="bullet"/>
      <w:lvlText w:val=""/>
      <w:lvlJc w:val="left"/>
      <w:pPr>
        <w:ind w:left="720" w:hanging="360"/>
      </w:pPr>
      <w:rPr>
        <w:rFonts w:ascii="Wingdings 2" w:hAnsi="Wingdings 2" w:hint="default"/>
        <w:b/>
        <w:i w:val="0"/>
        <w:color w:val="808080"/>
        <w:sz w:val="18"/>
        <w:u w:color="333333"/>
      </w:rPr>
    </w:lvl>
    <w:lvl w:ilvl="1" w:tplc="36D4BEC0">
      <w:start w:val="1"/>
      <w:numFmt w:val="bullet"/>
      <w:lvlText w:val=""/>
      <w:lvlJc w:val="left"/>
      <w:pPr>
        <w:ind w:left="720" w:hanging="360"/>
      </w:pPr>
      <w:rPr>
        <w:rFonts w:ascii="Wingdings 2" w:hAnsi="Wingdings 2" w:hint="default"/>
        <w:b/>
        <w:i w:val="0"/>
        <w:color w:val="808080"/>
        <w:sz w:val="18"/>
        <w:u w:color="333333"/>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C5F6F87"/>
    <w:multiLevelType w:val="hybridMultilevel"/>
    <w:tmpl w:val="23BE8B42"/>
    <w:lvl w:ilvl="0" w:tplc="36D4BEC0">
      <w:start w:val="1"/>
      <w:numFmt w:val="bullet"/>
      <w:lvlText w:val=""/>
      <w:lvlJc w:val="left"/>
      <w:pPr>
        <w:ind w:left="720" w:hanging="360"/>
      </w:pPr>
      <w:rPr>
        <w:rFonts w:ascii="Wingdings 2" w:hAnsi="Wingdings 2" w:hint="default"/>
        <w:b/>
        <w:i w:val="0"/>
        <w:color w:val="808080"/>
        <w:sz w:val="18"/>
        <w:u w:color="333333"/>
      </w:rPr>
    </w:lvl>
    <w:lvl w:ilvl="1" w:tplc="D33096B2">
      <w:numFmt w:val="bullet"/>
      <w:lvlText w:val="•"/>
      <w:lvlJc w:val="left"/>
      <w:pPr>
        <w:ind w:left="1790" w:hanging="710"/>
      </w:pPr>
      <w:rPr>
        <w:rFonts w:ascii="Frutiger Next Pro" w:eastAsia="Times New Roman" w:hAnsi="Frutiger Next Pro"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6D66351"/>
    <w:multiLevelType w:val="hybridMultilevel"/>
    <w:tmpl w:val="E95885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E87BDD"/>
    <w:multiLevelType w:val="hybridMultilevel"/>
    <w:tmpl w:val="4F8E5B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C315DF7"/>
    <w:multiLevelType w:val="hybridMultilevel"/>
    <w:tmpl w:val="3E56CEFE"/>
    <w:lvl w:ilvl="0" w:tplc="FCD65772">
      <w:numFmt w:val="bullet"/>
      <w:lvlText w:val="•"/>
      <w:lvlJc w:val="left"/>
      <w:pPr>
        <w:ind w:left="1070" w:hanging="710"/>
      </w:pPr>
      <w:rPr>
        <w:rFonts w:ascii="Frutiger Next Pro" w:eastAsia="Times New Roman" w:hAnsi="Frutiger Next Pro"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08B5BFE"/>
    <w:multiLevelType w:val="hybridMultilevel"/>
    <w:tmpl w:val="B196534E"/>
    <w:lvl w:ilvl="0" w:tplc="36D4BEC0">
      <w:start w:val="1"/>
      <w:numFmt w:val="bullet"/>
      <w:lvlText w:val=""/>
      <w:lvlJc w:val="left"/>
      <w:pPr>
        <w:ind w:left="720" w:hanging="360"/>
      </w:pPr>
      <w:rPr>
        <w:rFonts w:ascii="Wingdings 2" w:hAnsi="Wingdings 2" w:hint="default"/>
        <w:b/>
        <w:i w:val="0"/>
        <w:color w:val="808080"/>
        <w:sz w:val="18"/>
        <w:u w:color="333333"/>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33912A3"/>
    <w:multiLevelType w:val="hybridMultilevel"/>
    <w:tmpl w:val="3DF8DE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76D571C"/>
    <w:multiLevelType w:val="hybridMultilevel"/>
    <w:tmpl w:val="22AEF1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28A4F21"/>
    <w:multiLevelType w:val="hybridMultilevel"/>
    <w:tmpl w:val="18CED9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6280432"/>
    <w:multiLevelType w:val="hybridMultilevel"/>
    <w:tmpl w:val="595459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1CD4C31"/>
    <w:multiLevelType w:val="hybridMultilevel"/>
    <w:tmpl w:val="F8FA32EA"/>
    <w:lvl w:ilvl="0" w:tplc="E48C4C3C">
      <w:start w:val="1"/>
      <w:numFmt w:val="bullet"/>
      <w:lvlText w:val="-"/>
      <w:lvlJc w:val="left"/>
      <w:pPr>
        <w:ind w:left="720" w:hanging="360"/>
      </w:pPr>
      <w:rPr>
        <w:rFonts w:ascii="Frutiger Next Pro" w:eastAsia="Times New Roman" w:hAnsi="Frutiger Next Pro"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27A39F5"/>
    <w:multiLevelType w:val="multilevel"/>
    <w:tmpl w:val="72BC3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EE1EE8"/>
    <w:multiLevelType w:val="hybridMultilevel"/>
    <w:tmpl w:val="CC8CB4F2"/>
    <w:lvl w:ilvl="0" w:tplc="36D4BEC0">
      <w:start w:val="1"/>
      <w:numFmt w:val="bullet"/>
      <w:lvlText w:val=""/>
      <w:lvlJc w:val="left"/>
      <w:pPr>
        <w:ind w:left="720" w:hanging="360"/>
      </w:pPr>
      <w:rPr>
        <w:rFonts w:ascii="Wingdings 2" w:hAnsi="Wingdings 2" w:hint="default"/>
        <w:b/>
        <w:i w:val="0"/>
        <w:color w:val="808080"/>
        <w:sz w:val="18"/>
        <w:u w:color="333333"/>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77B05B3"/>
    <w:multiLevelType w:val="hybridMultilevel"/>
    <w:tmpl w:val="98E89018"/>
    <w:lvl w:ilvl="0" w:tplc="FFFFFFFF">
      <w:start w:val="1"/>
      <w:numFmt w:val="bullet"/>
      <w:lvlText w:val=""/>
      <w:lvlJc w:val="left"/>
      <w:pPr>
        <w:ind w:left="720" w:hanging="360"/>
      </w:pPr>
      <w:rPr>
        <w:rFonts w:ascii="Wingdings 2" w:hAnsi="Wingdings 2" w:hint="default"/>
        <w:b/>
        <w:i w:val="0"/>
        <w:color w:val="808080"/>
        <w:sz w:val="18"/>
        <w:u w:color="333333"/>
      </w:rPr>
    </w:lvl>
    <w:lvl w:ilvl="1" w:tplc="36D4BEC0">
      <w:start w:val="1"/>
      <w:numFmt w:val="bullet"/>
      <w:lvlText w:val=""/>
      <w:lvlJc w:val="left"/>
      <w:pPr>
        <w:ind w:left="720" w:hanging="360"/>
      </w:pPr>
      <w:rPr>
        <w:rFonts w:ascii="Wingdings 2" w:hAnsi="Wingdings 2" w:hint="default"/>
        <w:b/>
        <w:i w:val="0"/>
        <w:color w:val="808080"/>
        <w:sz w:val="18"/>
        <w:u w:color="333333"/>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6676854">
    <w:abstractNumId w:val="1"/>
  </w:num>
  <w:num w:numId="2" w16cid:durableId="1813593657">
    <w:abstractNumId w:val="4"/>
  </w:num>
  <w:num w:numId="3" w16cid:durableId="1383596327">
    <w:abstractNumId w:val="15"/>
  </w:num>
  <w:num w:numId="4" w16cid:durableId="136069714">
    <w:abstractNumId w:val="8"/>
  </w:num>
  <w:num w:numId="5" w16cid:durableId="1932540038">
    <w:abstractNumId w:val="13"/>
  </w:num>
  <w:num w:numId="6" w16cid:durableId="761030070">
    <w:abstractNumId w:val="0"/>
  </w:num>
  <w:num w:numId="7" w16cid:durableId="208769">
    <w:abstractNumId w:val="2"/>
  </w:num>
  <w:num w:numId="8" w16cid:durableId="391585727">
    <w:abstractNumId w:val="3"/>
  </w:num>
  <w:num w:numId="9" w16cid:durableId="433403624">
    <w:abstractNumId w:val="12"/>
  </w:num>
  <w:num w:numId="10" w16cid:durableId="150876024">
    <w:abstractNumId w:val="16"/>
  </w:num>
  <w:num w:numId="11" w16cid:durableId="1733960647">
    <w:abstractNumId w:val="7"/>
  </w:num>
  <w:num w:numId="12" w16cid:durableId="40716440">
    <w:abstractNumId w:val="11"/>
  </w:num>
  <w:num w:numId="13" w16cid:durableId="417212667">
    <w:abstractNumId w:val="14"/>
  </w:num>
  <w:num w:numId="14" w16cid:durableId="322465537">
    <w:abstractNumId w:val="10"/>
  </w:num>
  <w:num w:numId="15" w16cid:durableId="539443358">
    <w:abstractNumId w:val="6"/>
  </w:num>
  <w:num w:numId="16" w16cid:durableId="1915969225">
    <w:abstractNumId w:val="9"/>
  </w:num>
  <w:num w:numId="17" w16cid:durableId="284889333">
    <w:abstractNumId w:val="5"/>
  </w:num>
  <w:num w:numId="18" w16cid:durableId="1334802475">
    <w:abstractNumId w:val="17"/>
  </w:num>
  <w:num w:numId="19" w16cid:durableId="12093414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6E6"/>
    <w:rsid w:val="00000207"/>
    <w:rsid w:val="000026F2"/>
    <w:rsid w:val="00002C80"/>
    <w:rsid w:val="00010922"/>
    <w:rsid w:val="00015D12"/>
    <w:rsid w:val="00016BC3"/>
    <w:rsid w:val="0002155C"/>
    <w:rsid w:val="00026CF7"/>
    <w:rsid w:val="00027DFA"/>
    <w:rsid w:val="000365EC"/>
    <w:rsid w:val="0003677D"/>
    <w:rsid w:val="00036928"/>
    <w:rsid w:val="000376E0"/>
    <w:rsid w:val="00041B22"/>
    <w:rsid w:val="00044F10"/>
    <w:rsid w:val="00046866"/>
    <w:rsid w:val="00052B1C"/>
    <w:rsid w:val="00054A9E"/>
    <w:rsid w:val="000552CA"/>
    <w:rsid w:val="000556C7"/>
    <w:rsid w:val="00056A83"/>
    <w:rsid w:val="0005713A"/>
    <w:rsid w:val="00057203"/>
    <w:rsid w:val="00057B16"/>
    <w:rsid w:val="00062CD5"/>
    <w:rsid w:val="00065577"/>
    <w:rsid w:val="00065912"/>
    <w:rsid w:val="00065A3C"/>
    <w:rsid w:val="00067289"/>
    <w:rsid w:val="0007144E"/>
    <w:rsid w:val="0007441D"/>
    <w:rsid w:val="00075584"/>
    <w:rsid w:val="00081258"/>
    <w:rsid w:val="000823EB"/>
    <w:rsid w:val="00087FC1"/>
    <w:rsid w:val="000929BC"/>
    <w:rsid w:val="000929C4"/>
    <w:rsid w:val="00094066"/>
    <w:rsid w:val="00097191"/>
    <w:rsid w:val="00097AE9"/>
    <w:rsid w:val="000A01BC"/>
    <w:rsid w:val="000A46AE"/>
    <w:rsid w:val="000A54BA"/>
    <w:rsid w:val="000A5B8B"/>
    <w:rsid w:val="000A7035"/>
    <w:rsid w:val="000A70EA"/>
    <w:rsid w:val="000B0118"/>
    <w:rsid w:val="000B25A8"/>
    <w:rsid w:val="000C05C2"/>
    <w:rsid w:val="000C19E9"/>
    <w:rsid w:val="000C36BB"/>
    <w:rsid w:val="000D07A0"/>
    <w:rsid w:val="000D0D8A"/>
    <w:rsid w:val="000D13AD"/>
    <w:rsid w:val="000D40DA"/>
    <w:rsid w:val="000E0786"/>
    <w:rsid w:val="000E083E"/>
    <w:rsid w:val="000E0939"/>
    <w:rsid w:val="000E0CB6"/>
    <w:rsid w:val="000E29FE"/>
    <w:rsid w:val="000E74D0"/>
    <w:rsid w:val="000F0FBF"/>
    <w:rsid w:val="000F57F0"/>
    <w:rsid w:val="00103DAD"/>
    <w:rsid w:val="0010512A"/>
    <w:rsid w:val="00105D76"/>
    <w:rsid w:val="00110D1B"/>
    <w:rsid w:val="001116B2"/>
    <w:rsid w:val="00111F21"/>
    <w:rsid w:val="001150B9"/>
    <w:rsid w:val="0011781D"/>
    <w:rsid w:val="0012021C"/>
    <w:rsid w:val="0012547F"/>
    <w:rsid w:val="001318DD"/>
    <w:rsid w:val="00132DAA"/>
    <w:rsid w:val="00134B7D"/>
    <w:rsid w:val="00136FC0"/>
    <w:rsid w:val="00140CB2"/>
    <w:rsid w:val="00145E57"/>
    <w:rsid w:val="00150B90"/>
    <w:rsid w:val="00153274"/>
    <w:rsid w:val="00157487"/>
    <w:rsid w:val="001578D5"/>
    <w:rsid w:val="001615AD"/>
    <w:rsid w:val="00161953"/>
    <w:rsid w:val="00163D14"/>
    <w:rsid w:val="00171740"/>
    <w:rsid w:val="00172C91"/>
    <w:rsid w:val="00175603"/>
    <w:rsid w:val="00182FBA"/>
    <w:rsid w:val="001837FB"/>
    <w:rsid w:val="00186E7E"/>
    <w:rsid w:val="00191B13"/>
    <w:rsid w:val="001951F0"/>
    <w:rsid w:val="0019521F"/>
    <w:rsid w:val="00195B8A"/>
    <w:rsid w:val="00196346"/>
    <w:rsid w:val="001973EE"/>
    <w:rsid w:val="001A181B"/>
    <w:rsid w:val="001A2571"/>
    <w:rsid w:val="001A2C75"/>
    <w:rsid w:val="001A7037"/>
    <w:rsid w:val="001B3E5A"/>
    <w:rsid w:val="001B79EE"/>
    <w:rsid w:val="001C712D"/>
    <w:rsid w:val="001C7539"/>
    <w:rsid w:val="001C7A6F"/>
    <w:rsid w:val="001C7FC4"/>
    <w:rsid w:val="001D020B"/>
    <w:rsid w:val="001D3790"/>
    <w:rsid w:val="001D76FC"/>
    <w:rsid w:val="001D7822"/>
    <w:rsid w:val="001E00C2"/>
    <w:rsid w:val="001E0AD3"/>
    <w:rsid w:val="001E19C5"/>
    <w:rsid w:val="001E29BB"/>
    <w:rsid w:val="001E42A1"/>
    <w:rsid w:val="001E65A2"/>
    <w:rsid w:val="001E67CC"/>
    <w:rsid w:val="001E688C"/>
    <w:rsid w:val="001F021F"/>
    <w:rsid w:val="001F27FC"/>
    <w:rsid w:val="001F30A0"/>
    <w:rsid w:val="001F3A8B"/>
    <w:rsid w:val="001F44B6"/>
    <w:rsid w:val="001F4FAF"/>
    <w:rsid w:val="001F505A"/>
    <w:rsid w:val="001F60A2"/>
    <w:rsid w:val="001F61F4"/>
    <w:rsid w:val="001F672C"/>
    <w:rsid w:val="001F729E"/>
    <w:rsid w:val="001F7394"/>
    <w:rsid w:val="001F758B"/>
    <w:rsid w:val="0020081D"/>
    <w:rsid w:val="002134F9"/>
    <w:rsid w:val="00213ACB"/>
    <w:rsid w:val="002158D4"/>
    <w:rsid w:val="00222F3C"/>
    <w:rsid w:val="002276EC"/>
    <w:rsid w:val="0022777B"/>
    <w:rsid w:val="00232B64"/>
    <w:rsid w:val="00240744"/>
    <w:rsid w:val="00241A94"/>
    <w:rsid w:val="0024477A"/>
    <w:rsid w:val="00244CB7"/>
    <w:rsid w:val="00252331"/>
    <w:rsid w:val="0025251B"/>
    <w:rsid w:val="00255B79"/>
    <w:rsid w:val="002604EA"/>
    <w:rsid w:val="00262E28"/>
    <w:rsid w:val="00264254"/>
    <w:rsid w:val="00264B57"/>
    <w:rsid w:val="0027072B"/>
    <w:rsid w:val="0027463E"/>
    <w:rsid w:val="00281D53"/>
    <w:rsid w:val="00283121"/>
    <w:rsid w:val="00283503"/>
    <w:rsid w:val="00286454"/>
    <w:rsid w:val="002864D5"/>
    <w:rsid w:val="002929A0"/>
    <w:rsid w:val="002933C2"/>
    <w:rsid w:val="0029432B"/>
    <w:rsid w:val="0029479F"/>
    <w:rsid w:val="00297113"/>
    <w:rsid w:val="002A0013"/>
    <w:rsid w:val="002A1471"/>
    <w:rsid w:val="002A3F60"/>
    <w:rsid w:val="002A545A"/>
    <w:rsid w:val="002B1D71"/>
    <w:rsid w:val="002B2238"/>
    <w:rsid w:val="002B27EC"/>
    <w:rsid w:val="002B7DF0"/>
    <w:rsid w:val="002C3B2B"/>
    <w:rsid w:val="002D16DB"/>
    <w:rsid w:val="002D2F7F"/>
    <w:rsid w:val="002D61B0"/>
    <w:rsid w:val="002D6E8E"/>
    <w:rsid w:val="002D6E9B"/>
    <w:rsid w:val="002E1989"/>
    <w:rsid w:val="002E72A6"/>
    <w:rsid w:val="002E7AE4"/>
    <w:rsid w:val="002F1676"/>
    <w:rsid w:val="002F20F2"/>
    <w:rsid w:val="002F371C"/>
    <w:rsid w:val="002F73DC"/>
    <w:rsid w:val="002F7E6F"/>
    <w:rsid w:val="003003FB"/>
    <w:rsid w:val="00300A13"/>
    <w:rsid w:val="00301884"/>
    <w:rsid w:val="0030204B"/>
    <w:rsid w:val="0030354C"/>
    <w:rsid w:val="0030508D"/>
    <w:rsid w:val="003054B3"/>
    <w:rsid w:val="0030562E"/>
    <w:rsid w:val="00307310"/>
    <w:rsid w:val="00310B9F"/>
    <w:rsid w:val="003177DE"/>
    <w:rsid w:val="00325FFA"/>
    <w:rsid w:val="00326B2A"/>
    <w:rsid w:val="003335A6"/>
    <w:rsid w:val="003406ED"/>
    <w:rsid w:val="00342527"/>
    <w:rsid w:val="00342847"/>
    <w:rsid w:val="0034395F"/>
    <w:rsid w:val="00353EF8"/>
    <w:rsid w:val="0035742F"/>
    <w:rsid w:val="0036050D"/>
    <w:rsid w:val="003613A7"/>
    <w:rsid w:val="0036195D"/>
    <w:rsid w:val="003708C9"/>
    <w:rsid w:val="00372DC6"/>
    <w:rsid w:val="00375DD1"/>
    <w:rsid w:val="00377024"/>
    <w:rsid w:val="00381B29"/>
    <w:rsid w:val="0038239C"/>
    <w:rsid w:val="003830FE"/>
    <w:rsid w:val="00384ECE"/>
    <w:rsid w:val="0038731A"/>
    <w:rsid w:val="00387EAF"/>
    <w:rsid w:val="00393B9A"/>
    <w:rsid w:val="003971E9"/>
    <w:rsid w:val="003A1C90"/>
    <w:rsid w:val="003A1CAE"/>
    <w:rsid w:val="003A1EE4"/>
    <w:rsid w:val="003B33BF"/>
    <w:rsid w:val="003B6DA8"/>
    <w:rsid w:val="003B7CB7"/>
    <w:rsid w:val="003C0E06"/>
    <w:rsid w:val="003C2D3E"/>
    <w:rsid w:val="003C4BD6"/>
    <w:rsid w:val="003C6B5D"/>
    <w:rsid w:val="003C778B"/>
    <w:rsid w:val="003C7C7A"/>
    <w:rsid w:val="003D615B"/>
    <w:rsid w:val="003E098F"/>
    <w:rsid w:val="003E1189"/>
    <w:rsid w:val="003E3187"/>
    <w:rsid w:val="003E3DE2"/>
    <w:rsid w:val="003E562D"/>
    <w:rsid w:val="003E6740"/>
    <w:rsid w:val="003E76F1"/>
    <w:rsid w:val="003F0274"/>
    <w:rsid w:val="003F0384"/>
    <w:rsid w:val="003F28F1"/>
    <w:rsid w:val="003F6F45"/>
    <w:rsid w:val="003F7E9F"/>
    <w:rsid w:val="0040035E"/>
    <w:rsid w:val="004036B4"/>
    <w:rsid w:val="0040730C"/>
    <w:rsid w:val="00407654"/>
    <w:rsid w:val="0041179A"/>
    <w:rsid w:val="0041400F"/>
    <w:rsid w:val="0042067F"/>
    <w:rsid w:val="00422CD3"/>
    <w:rsid w:val="0042396C"/>
    <w:rsid w:val="00424C6F"/>
    <w:rsid w:val="00427EA1"/>
    <w:rsid w:val="00431C4A"/>
    <w:rsid w:val="00432DCC"/>
    <w:rsid w:val="00436322"/>
    <w:rsid w:val="00440E95"/>
    <w:rsid w:val="00445FA2"/>
    <w:rsid w:val="004479D5"/>
    <w:rsid w:val="00450945"/>
    <w:rsid w:val="00451391"/>
    <w:rsid w:val="00453031"/>
    <w:rsid w:val="00453A1E"/>
    <w:rsid w:val="00455E93"/>
    <w:rsid w:val="004573C0"/>
    <w:rsid w:val="004575A8"/>
    <w:rsid w:val="0047255D"/>
    <w:rsid w:val="00472709"/>
    <w:rsid w:val="00474FBF"/>
    <w:rsid w:val="004753A6"/>
    <w:rsid w:val="0047704C"/>
    <w:rsid w:val="0047737C"/>
    <w:rsid w:val="00481801"/>
    <w:rsid w:val="00481E55"/>
    <w:rsid w:val="00482933"/>
    <w:rsid w:val="00484402"/>
    <w:rsid w:val="00485F05"/>
    <w:rsid w:val="00485F9E"/>
    <w:rsid w:val="00486EF4"/>
    <w:rsid w:val="00494567"/>
    <w:rsid w:val="00494F55"/>
    <w:rsid w:val="004A2FBA"/>
    <w:rsid w:val="004A4802"/>
    <w:rsid w:val="004A4F7B"/>
    <w:rsid w:val="004B3BAF"/>
    <w:rsid w:val="004B617A"/>
    <w:rsid w:val="004B6AE1"/>
    <w:rsid w:val="004B7466"/>
    <w:rsid w:val="004C0FAB"/>
    <w:rsid w:val="004C1BBF"/>
    <w:rsid w:val="004C3B3E"/>
    <w:rsid w:val="004C3DCB"/>
    <w:rsid w:val="004C519B"/>
    <w:rsid w:val="004C6AF7"/>
    <w:rsid w:val="004C6C71"/>
    <w:rsid w:val="004D061D"/>
    <w:rsid w:val="004D0BCB"/>
    <w:rsid w:val="004D749F"/>
    <w:rsid w:val="004D7BDB"/>
    <w:rsid w:val="004E3852"/>
    <w:rsid w:val="004E6272"/>
    <w:rsid w:val="004E76ED"/>
    <w:rsid w:val="004E76EE"/>
    <w:rsid w:val="004F02FB"/>
    <w:rsid w:val="004F16DB"/>
    <w:rsid w:val="004F3761"/>
    <w:rsid w:val="004F4D67"/>
    <w:rsid w:val="004F7737"/>
    <w:rsid w:val="005012DF"/>
    <w:rsid w:val="005020EA"/>
    <w:rsid w:val="0050239F"/>
    <w:rsid w:val="0050518C"/>
    <w:rsid w:val="00511453"/>
    <w:rsid w:val="00513F54"/>
    <w:rsid w:val="0051597C"/>
    <w:rsid w:val="00516C48"/>
    <w:rsid w:val="005232AC"/>
    <w:rsid w:val="005243FC"/>
    <w:rsid w:val="0053348C"/>
    <w:rsid w:val="0054242E"/>
    <w:rsid w:val="00543DB0"/>
    <w:rsid w:val="00545EEF"/>
    <w:rsid w:val="005478C9"/>
    <w:rsid w:val="005533FE"/>
    <w:rsid w:val="00554AD3"/>
    <w:rsid w:val="00555E9E"/>
    <w:rsid w:val="00556658"/>
    <w:rsid w:val="0056092A"/>
    <w:rsid w:val="005724BD"/>
    <w:rsid w:val="00572E3E"/>
    <w:rsid w:val="00574900"/>
    <w:rsid w:val="00575F5C"/>
    <w:rsid w:val="0058006F"/>
    <w:rsid w:val="005814D8"/>
    <w:rsid w:val="005853F4"/>
    <w:rsid w:val="0058703A"/>
    <w:rsid w:val="0059240F"/>
    <w:rsid w:val="0059319B"/>
    <w:rsid w:val="005A1713"/>
    <w:rsid w:val="005A3F34"/>
    <w:rsid w:val="005B0D33"/>
    <w:rsid w:val="005B1232"/>
    <w:rsid w:val="005B56FA"/>
    <w:rsid w:val="005B6864"/>
    <w:rsid w:val="005B7A05"/>
    <w:rsid w:val="005C0448"/>
    <w:rsid w:val="005C23F9"/>
    <w:rsid w:val="005C3007"/>
    <w:rsid w:val="005C4758"/>
    <w:rsid w:val="005C6AB2"/>
    <w:rsid w:val="005D0538"/>
    <w:rsid w:val="005D06E6"/>
    <w:rsid w:val="005D1B15"/>
    <w:rsid w:val="005D1FB6"/>
    <w:rsid w:val="005D65FA"/>
    <w:rsid w:val="005D6976"/>
    <w:rsid w:val="005D7AFC"/>
    <w:rsid w:val="005E2411"/>
    <w:rsid w:val="005E3054"/>
    <w:rsid w:val="005E61BD"/>
    <w:rsid w:val="005F1210"/>
    <w:rsid w:val="005F2AC5"/>
    <w:rsid w:val="005F43C9"/>
    <w:rsid w:val="005F4B1B"/>
    <w:rsid w:val="005F5EAF"/>
    <w:rsid w:val="00602676"/>
    <w:rsid w:val="006028D6"/>
    <w:rsid w:val="00605BAD"/>
    <w:rsid w:val="0061056F"/>
    <w:rsid w:val="006126D6"/>
    <w:rsid w:val="006173BE"/>
    <w:rsid w:val="00621CBE"/>
    <w:rsid w:val="00624200"/>
    <w:rsid w:val="0062657F"/>
    <w:rsid w:val="006265B2"/>
    <w:rsid w:val="00631DF0"/>
    <w:rsid w:val="00631EB1"/>
    <w:rsid w:val="00633DB1"/>
    <w:rsid w:val="00636097"/>
    <w:rsid w:val="00637532"/>
    <w:rsid w:val="00640839"/>
    <w:rsid w:val="00644104"/>
    <w:rsid w:val="0064534A"/>
    <w:rsid w:val="00645FD0"/>
    <w:rsid w:val="00646226"/>
    <w:rsid w:val="00646F27"/>
    <w:rsid w:val="006505F4"/>
    <w:rsid w:val="006511E5"/>
    <w:rsid w:val="006540CA"/>
    <w:rsid w:val="00657AAE"/>
    <w:rsid w:val="00657ACD"/>
    <w:rsid w:val="00660C74"/>
    <w:rsid w:val="00660E6A"/>
    <w:rsid w:val="00661EFC"/>
    <w:rsid w:val="00664463"/>
    <w:rsid w:val="0066489B"/>
    <w:rsid w:val="00672E73"/>
    <w:rsid w:val="00681161"/>
    <w:rsid w:val="0068300F"/>
    <w:rsid w:val="006A1F64"/>
    <w:rsid w:val="006A22B1"/>
    <w:rsid w:val="006A61C7"/>
    <w:rsid w:val="006A7788"/>
    <w:rsid w:val="006B02A2"/>
    <w:rsid w:val="006B04AA"/>
    <w:rsid w:val="006B1869"/>
    <w:rsid w:val="006B48FE"/>
    <w:rsid w:val="006B538C"/>
    <w:rsid w:val="006B63E2"/>
    <w:rsid w:val="006C1D9A"/>
    <w:rsid w:val="006C2845"/>
    <w:rsid w:val="006C32A6"/>
    <w:rsid w:val="006D073F"/>
    <w:rsid w:val="006D30ED"/>
    <w:rsid w:val="006D39EA"/>
    <w:rsid w:val="006D6FE4"/>
    <w:rsid w:val="006E1D7C"/>
    <w:rsid w:val="006E584D"/>
    <w:rsid w:val="006F01C1"/>
    <w:rsid w:val="006F0941"/>
    <w:rsid w:val="006F2F5D"/>
    <w:rsid w:val="006F4CA4"/>
    <w:rsid w:val="006F5643"/>
    <w:rsid w:val="007028F6"/>
    <w:rsid w:val="00702EF9"/>
    <w:rsid w:val="0070644D"/>
    <w:rsid w:val="00706E16"/>
    <w:rsid w:val="007103B7"/>
    <w:rsid w:val="00710AD9"/>
    <w:rsid w:val="0071417B"/>
    <w:rsid w:val="007148D2"/>
    <w:rsid w:val="0071571B"/>
    <w:rsid w:val="0071573D"/>
    <w:rsid w:val="00724572"/>
    <w:rsid w:val="007250B0"/>
    <w:rsid w:val="00727097"/>
    <w:rsid w:val="007302DB"/>
    <w:rsid w:val="00737963"/>
    <w:rsid w:val="00740708"/>
    <w:rsid w:val="00740F4B"/>
    <w:rsid w:val="00743AB5"/>
    <w:rsid w:val="00744CD6"/>
    <w:rsid w:val="00745114"/>
    <w:rsid w:val="00745635"/>
    <w:rsid w:val="007515EB"/>
    <w:rsid w:val="007531D7"/>
    <w:rsid w:val="0075410F"/>
    <w:rsid w:val="007552EA"/>
    <w:rsid w:val="00755776"/>
    <w:rsid w:val="007602B6"/>
    <w:rsid w:val="00760CE7"/>
    <w:rsid w:val="00760FF3"/>
    <w:rsid w:val="00762A75"/>
    <w:rsid w:val="00764511"/>
    <w:rsid w:val="00764C84"/>
    <w:rsid w:val="0076596E"/>
    <w:rsid w:val="00765F08"/>
    <w:rsid w:val="00771B35"/>
    <w:rsid w:val="00773CF1"/>
    <w:rsid w:val="00773D97"/>
    <w:rsid w:val="007753B2"/>
    <w:rsid w:val="007822EC"/>
    <w:rsid w:val="00782753"/>
    <w:rsid w:val="00783AB2"/>
    <w:rsid w:val="00784994"/>
    <w:rsid w:val="00786D3F"/>
    <w:rsid w:val="00787928"/>
    <w:rsid w:val="00787A84"/>
    <w:rsid w:val="0079245A"/>
    <w:rsid w:val="00797B14"/>
    <w:rsid w:val="007A27FE"/>
    <w:rsid w:val="007A56D8"/>
    <w:rsid w:val="007B11F4"/>
    <w:rsid w:val="007B17CA"/>
    <w:rsid w:val="007B1BB9"/>
    <w:rsid w:val="007B1F26"/>
    <w:rsid w:val="007B318A"/>
    <w:rsid w:val="007B38C5"/>
    <w:rsid w:val="007B638F"/>
    <w:rsid w:val="007C08E4"/>
    <w:rsid w:val="007C3A06"/>
    <w:rsid w:val="007C5D0A"/>
    <w:rsid w:val="007C6BB3"/>
    <w:rsid w:val="007D01B9"/>
    <w:rsid w:val="007D11B8"/>
    <w:rsid w:val="007D5E6B"/>
    <w:rsid w:val="007D67B3"/>
    <w:rsid w:val="007D7DD9"/>
    <w:rsid w:val="007E64F3"/>
    <w:rsid w:val="007F2152"/>
    <w:rsid w:val="007F31EC"/>
    <w:rsid w:val="007F34B7"/>
    <w:rsid w:val="007F4AFA"/>
    <w:rsid w:val="0080086E"/>
    <w:rsid w:val="008016C2"/>
    <w:rsid w:val="00804360"/>
    <w:rsid w:val="008072C2"/>
    <w:rsid w:val="008116EF"/>
    <w:rsid w:val="00812BC8"/>
    <w:rsid w:val="00815E89"/>
    <w:rsid w:val="00817A9E"/>
    <w:rsid w:val="00821722"/>
    <w:rsid w:val="00824FDE"/>
    <w:rsid w:val="00827056"/>
    <w:rsid w:val="00833C3A"/>
    <w:rsid w:val="008342EF"/>
    <w:rsid w:val="00841A44"/>
    <w:rsid w:val="00847975"/>
    <w:rsid w:val="00850E0A"/>
    <w:rsid w:val="008555BD"/>
    <w:rsid w:val="008607C6"/>
    <w:rsid w:val="0086140C"/>
    <w:rsid w:val="00865059"/>
    <w:rsid w:val="00865368"/>
    <w:rsid w:val="008666EF"/>
    <w:rsid w:val="00867EE6"/>
    <w:rsid w:val="00870BBE"/>
    <w:rsid w:val="008722EF"/>
    <w:rsid w:val="0087320E"/>
    <w:rsid w:val="008802A1"/>
    <w:rsid w:val="008809CA"/>
    <w:rsid w:val="008849DE"/>
    <w:rsid w:val="008854C8"/>
    <w:rsid w:val="008875B2"/>
    <w:rsid w:val="00887CBB"/>
    <w:rsid w:val="00890467"/>
    <w:rsid w:val="00890B97"/>
    <w:rsid w:val="0089116E"/>
    <w:rsid w:val="00891D6C"/>
    <w:rsid w:val="00891EC4"/>
    <w:rsid w:val="0089293F"/>
    <w:rsid w:val="008934D0"/>
    <w:rsid w:val="008A3FFB"/>
    <w:rsid w:val="008A56BF"/>
    <w:rsid w:val="008A7B88"/>
    <w:rsid w:val="008B2337"/>
    <w:rsid w:val="008B56C7"/>
    <w:rsid w:val="008B5A8F"/>
    <w:rsid w:val="008C04BA"/>
    <w:rsid w:val="008C3BB1"/>
    <w:rsid w:val="008C539F"/>
    <w:rsid w:val="008D00FA"/>
    <w:rsid w:val="008D19BB"/>
    <w:rsid w:val="008D35E4"/>
    <w:rsid w:val="008D39CE"/>
    <w:rsid w:val="008E082B"/>
    <w:rsid w:val="008E0B68"/>
    <w:rsid w:val="008E0DB3"/>
    <w:rsid w:val="008E2A7C"/>
    <w:rsid w:val="008E2D71"/>
    <w:rsid w:val="008F1BE3"/>
    <w:rsid w:val="008F256D"/>
    <w:rsid w:val="008F36F1"/>
    <w:rsid w:val="008F4596"/>
    <w:rsid w:val="008F5F4F"/>
    <w:rsid w:val="008F76DA"/>
    <w:rsid w:val="008F7973"/>
    <w:rsid w:val="0090085C"/>
    <w:rsid w:val="0090101A"/>
    <w:rsid w:val="00902CD4"/>
    <w:rsid w:val="00903D8B"/>
    <w:rsid w:val="009054D6"/>
    <w:rsid w:val="00910CB0"/>
    <w:rsid w:val="00913EDA"/>
    <w:rsid w:val="0091724A"/>
    <w:rsid w:val="00921513"/>
    <w:rsid w:val="00922059"/>
    <w:rsid w:val="0092544A"/>
    <w:rsid w:val="0092680A"/>
    <w:rsid w:val="009271D2"/>
    <w:rsid w:val="009311D6"/>
    <w:rsid w:val="00934A57"/>
    <w:rsid w:val="00941F34"/>
    <w:rsid w:val="0094266C"/>
    <w:rsid w:val="00944DEB"/>
    <w:rsid w:val="00945B32"/>
    <w:rsid w:val="00951C85"/>
    <w:rsid w:val="00951CC3"/>
    <w:rsid w:val="009552C9"/>
    <w:rsid w:val="0095765D"/>
    <w:rsid w:val="00961247"/>
    <w:rsid w:val="00964DE2"/>
    <w:rsid w:val="00964E90"/>
    <w:rsid w:val="00965068"/>
    <w:rsid w:val="00965391"/>
    <w:rsid w:val="00965408"/>
    <w:rsid w:val="0096600D"/>
    <w:rsid w:val="00974AD2"/>
    <w:rsid w:val="00975503"/>
    <w:rsid w:val="00975D9A"/>
    <w:rsid w:val="009764AC"/>
    <w:rsid w:val="009768A3"/>
    <w:rsid w:val="009801EF"/>
    <w:rsid w:val="00980EAE"/>
    <w:rsid w:val="00981B99"/>
    <w:rsid w:val="00985464"/>
    <w:rsid w:val="0099386F"/>
    <w:rsid w:val="00997281"/>
    <w:rsid w:val="009A0B26"/>
    <w:rsid w:val="009A49EB"/>
    <w:rsid w:val="009A7181"/>
    <w:rsid w:val="009B10C8"/>
    <w:rsid w:val="009B7096"/>
    <w:rsid w:val="009C0D97"/>
    <w:rsid w:val="009C20C7"/>
    <w:rsid w:val="009C4427"/>
    <w:rsid w:val="009C753A"/>
    <w:rsid w:val="009D0256"/>
    <w:rsid w:val="009D28D6"/>
    <w:rsid w:val="009D3F78"/>
    <w:rsid w:val="009D43F1"/>
    <w:rsid w:val="009E1ACB"/>
    <w:rsid w:val="009E33E9"/>
    <w:rsid w:val="009E4FFA"/>
    <w:rsid w:val="009E5208"/>
    <w:rsid w:val="009E737C"/>
    <w:rsid w:val="009F2699"/>
    <w:rsid w:val="009F6C25"/>
    <w:rsid w:val="00A03159"/>
    <w:rsid w:val="00A05BA2"/>
    <w:rsid w:val="00A1048D"/>
    <w:rsid w:val="00A1447A"/>
    <w:rsid w:val="00A2137F"/>
    <w:rsid w:val="00A22CC6"/>
    <w:rsid w:val="00A22D15"/>
    <w:rsid w:val="00A23B0C"/>
    <w:rsid w:val="00A24CC0"/>
    <w:rsid w:val="00A25957"/>
    <w:rsid w:val="00A31AD1"/>
    <w:rsid w:val="00A321DE"/>
    <w:rsid w:val="00A3226C"/>
    <w:rsid w:val="00A34A0B"/>
    <w:rsid w:val="00A35D2D"/>
    <w:rsid w:val="00A3666A"/>
    <w:rsid w:val="00A4455F"/>
    <w:rsid w:val="00A45714"/>
    <w:rsid w:val="00A47F6A"/>
    <w:rsid w:val="00A50908"/>
    <w:rsid w:val="00A50A61"/>
    <w:rsid w:val="00A52CE9"/>
    <w:rsid w:val="00A5477A"/>
    <w:rsid w:val="00A54EC1"/>
    <w:rsid w:val="00A55287"/>
    <w:rsid w:val="00A56982"/>
    <w:rsid w:val="00A57931"/>
    <w:rsid w:val="00A602BA"/>
    <w:rsid w:val="00A6110C"/>
    <w:rsid w:val="00A62024"/>
    <w:rsid w:val="00A674A3"/>
    <w:rsid w:val="00A726EC"/>
    <w:rsid w:val="00A73362"/>
    <w:rsid w:val="00A767E7"/>
    <w:rsid w:val="00A81692"/>
    <w:rsid w:val="00A81B21"/>
    <w:rsid w:val="00A84F8A"/>
    <w:rsid w:val="00A85749"/>
    <w:rsid w:val="00A862BE"/>
    <w:rsid w:val="00A8788E"/>
    <w:rsid w:val="00A87E8D"/>
    <w:rsid w:val="00A90AE3"/>
    <w:rsid w:val="00AA2670"/>
    <w:rsid w:val="00AA2AF6"/>
    <w:rsid w:val="00AA415D"/>
    <w:rsid w:val="00AA7DFD"/>
    <w:rsid w:val="00AA7E6F"/>
    <w:rsid w:val="00AB0648"/>
    <w:rsid w:val="00AC045B"/>
    <w:rsid w:val="00AC26C2"/>
    <w:rsid w:val="00AC662A"/>
    <w:rsid w:val="00AD03F8"/>
    <w:rsid w:val="00AD0B2D"/>
    <w:rsid w:val="00AD641B"/>
    <w:rsid w:val="00AE0B34"/>
    <w:rsid w:val="00AE3ECA"/>
    <w:rsid w:val="00AE49C0"/>
    <w:rsid w:val="00AE575C"/>
    <w:rsid w:val="00AF0BDE"/>
    <w:rsid w:val="00B0136D"/>
    <w:rsid w:val="00B05340"/>
    <w:rsid w:val="00B12493"/>
    <w:rsid w:val="00B130CE"/>
    <w:rsid w:val="00B13B12"/>
    <w:rsid w:val="00B1710B"/>
    <w:rsid w:val="00B215DA"/>
    <w:rsid w:val="00B2483C"/>
    <w:rsid w:val="00B31CB6"/>
    <w:rsid w:val="00B33BB0"/>
    <w:rsid w:val="00B437C2"/>
    <w:rsid w:val="00B43CB6"/>
    <w:rsid w:val="00B44718"/>
    <w:rsid w:val="00B44BA3"/>
    <w:rsid w:val="00B450BB"/>
    <w:rsid w:val="00B45455"/>
    <w:rsid w:val="00B46E9E"/>
    <w:rsid w:val="00B50611"/>
    <w:rsid w:val="00B51214"/>
    <w:rsid w:val="00B521C3"/>
    <w:rsid w:val="00B52231"/>
    <w:rsid w:val="00B560C5"/>
    <w:rsid w:val="00B61E1E"/>
    <w:rsid w:val="00B65900"/>
    <w:rsid w:val="00B659A4"/>
    <w:rsid w:val="00B868FE"/>
    <w:rsid w:val="00B87DEC"/>
    <w:rsid w:val="00B9003D"/>
    <w:rsid w:val="00B914B4"/>
    <w:rsid w:val="00B91C77"/>
    <w:rsid w:val="00B93C85"/>
    <w:rsid w:val="00B96736"/>
    <w:rsid w:val="00B969BB"/>
    <w:rsid w:val="00BA1AF1"/>
    <w:rsid w:val="00BA2637"/>
    <w:rsid w:val="00BA3194"/>
    <w:rsid w:val="00BA36C7"/>
    <w:rsid w:val="00BA38E4"/>
    <w:rsid w:val="00BA547B"/>
    <w:rsid w:val="00BB0CEF"/>
    <w:rsid w:val="00BB1E44"/>
    <w:rsid w:val="00BC06DA"/>
    <w:rsid w:val="00BC5162"/>
    <w:rsid w:val="00BC5EFB"/>
    <w:rsid w:val="00BD183D"/>
    <w:rsid w:val="00BD2744"/>
    <w:rsid w:val="00BE2008"/>
    <w:rsid w:val="00BE3B72"/>
    <w:rsid w:val="00BF26A9"/>
    <w:rsid w:val="00BF41E4"/>
    <w:rsid w:val="00BF4EEE"/>
    <w:rsid w:val="00BF61A3"/>
    <w:rsid w:val="00BF6642"/>
    <w:rsid w:val="00BF6772"/>
    <w:rsid w:val="00C01DBF"/>
    <w:rsid w:val="00C021F5"/>
    <w:rsid w:val="00C02DEC"/>
    <w:rsid w:val="00C04A28"/>
    <w:rsid w:val="00C04D4F"/>
    <w:rsid w:val="00C06312"/>
    <w:rsid w:val="00C078B9"/>
    <w:rsid w:val="00C11129"/>
    <w:rsid w:val="00C113AD"/>
    <w:rsid w:val="00C11D8B"/>
    <w:rsid w:val="00C1274A"/>
    <w:rsid w:val="00C14FF3"/>
    <w:rsid w:val="00C21C48"/>
    <w:rsid w:val="00C23AA5"/>
    <w:rsid w:val="00C267A2"/>
    <w:rsid w:val="00C3177B"/>
    <w:rsid w:val="00C3236E"/>
    <w:rsid w:val="00C32A17"/>
    <w:rsid w:val="00C3784E"/>
    <w:rsid w:val="00C406C2"/>
    <w:rsid w:val="00C40A3E"/>
    <w:rsid w:val="00C41E3D"/>
    <w:rsid w:val="00C45027"/>
    <w:rsid w:val="00C45778"/>
    <w:rsid w:val="00C45BC3"/>
    <w:rsid w:val="00C50A33"/>
    <w:rsid w:val="00C531CA"/>
    <w:rsid w:val="00C53369"/>
    <w:rsid w:val="00C60109"/>
    <w:rsid w:val="00C6065F"/>
    <w:rsid w:val="00C60EE3"/>
    <w:rsid w:val="00C61C1C"/>
    <w:rsid w:val="00C621A5"/>
    <w:rsid w:val="00C65D3E"/>
    <w:rsid w:val="00C7209D"/>
    <w:rsid w:val="00C80659"/>
    <w:rsid w:val="00C853A5"/>
    <w:rsid w:val="00C85C82"/>
    <w:rsid w:val="00C873C3"/>
    <w:rsid w:val="00C91582"/>
    <w:rsid w:val="00C952A7"/>
    <w:rsid w:val="00CA5177"/>
    <w:rsid w:val="00CA53C2"/>
    <w:rsid w:val="00CA6085"/>
    <w:rsid w:val="00CA6A70"/>
    <w:rsid w:val="00CA7375"/>
    <w:rsid w:val="00CB323F"/>
    <w:rsid w:val="00CC14C2"/>
    <w:rsid w:val="00CC1918"/>
    <w:rsid w:val="00CC4B87"/>
    <w:rsid w:val="00CC6C14"/>
    <w:rsid w:val="00CC7154"/>
    <w:rsid w:val="00CD0A75"/>
    <w:rsid w:val="00CD5C52"/>
    <w:rsid w:val="00CE02E5"/>
    <w:rsid w:val="00CE0548"/>
    <w:rsid w:val="00CE2689"/>
    <w:rsid w:val="00CE3785"/>
    <w:rsid w:val="00CE64E1"/>
    <w:rsid w:val="00CF0C2B"/>
    <w:rsid w:val="00CF207E"/>
    <w:rsid w:val="00CF657C"/>
    <w:rsid w:val="00CF7E0C"/>
    <w:rsid w:val="00D013E1"/>
    <w:rsid w:val="00D016AD"/>
    <w:rsid w:val="00D0659F"/>
    <w:rsid w:val="00D11C4C"/>
    <w:rsid w:val="00D12F80"/>
    <w:rsid w:val="00D14194"/>
    <w:rsid w:val="00D14B6A"/>
    <w:rsid w:val="00D14F22"/>
    <w:rsid w:val="00D16564"/>
    <w:rsid w:val="00D2001D"/>
    <w:rsid w:val="00D2345F"/>
    <w:rsid w:val="00D23870"/>
    <w:rsid w:val="00D23B0B"/>
    <w:rsid w:val="00D23F43"/>
    <w:rsid w:val="00D2506E"/>
    <w:rsid w:val="00D26887"/>
    <w:rsid w:val="00D27449"/>
    <w:rsid w:val="00D325B1"/>
    <w:rsid w:val="00D34F3F"/>
    <w:rsid w:val="00D37B1F"/>
    <w:rsid w:val="00D41A4D"/>
    <w:rsid w:val="00D46090"/>
    <w:rsid w:val="00D472B4"/>
    <w:rsid w:val="00D51250"/>
    <w:rsid w:val="00D51589"/>
    <w:rsid w:val="00D54A6C"/>
    <w:rsid w:val="00D57409"/>
    <w:rsid w:val="00D6258A"/>
    <w:rsid w:val="00D63A22"/>
    <w:rsid w:val="00D721DF"/>
    <w:rsid w:val="00D72C67"/>
    <w:rsid w:val="00D73029"/>
    <w:rsid w:val="00D81CB7"/>
    <w:rsid w:val="00D83198"/>
    <w:rsid w:val="00D83892"/>
    <w:rsid w:val="00D83E83"/>
    <w:rsid w:val="00D84C48"/>
    <w:rsid w:val="00D85310"/>
    <w:rsid w:val="00D9136B"/>
    <w:rsid w:val="00DA02D8"/>
    <w:rsid w:val="00DA3A86"/>
    <w:rsid w:val="00DA67E7"/>
    <w:rsid w:val="00DA71ED"/>
    <w:rsid w:val="00DB3B21"/>
    <w:rsid w:val="00DB3C3A"/>
    <w:rsid w:val="00DB4893"/>
    <w:rsid w:val="00DB61AF"/>
    <w:rsid w:val="00DB7A73"/>
    <w:rsid w:val="00DC23C2"/>
    <w:rsid w:val="00DC7D80"/>
    <w:rsid w:val="00DC7F53"/>
    <w:rsid w:val="00DD1A40"/>
    <w:rsid w:val="00DD7CC0"/>
    <w:rsid w:val="00DE390B"/>
    <w:rsid w:val="00DE3B5F"/>
    <w:rsid w:val="00DF18B7"/>
    <w:rsid w:val="00DF2C50"/>
    <w:rsid w:val="00DF3854"/>
    <w:rsid w:val="00DF5A53"/>
    <w:rsid w:val="00DF5F97"/>
    <w:rsid w:val="00DF7DAC"/>
    <w:rsid w:val="00E00329"/>
    <w:rsid w:val="00E006A3"/>
    <w:rsid w:val="00E00D3E"/>
    <w:rsid w:val="00E020F9"/>
    <w:rsid w:val="00E0437C"/>
    <w:rsid w:val="00E0658B"/>
    <w:rsid w:val="00E0725D"/>
    <w:rsid w:val="00E10D8C"/>
    <w:rsid w:val="00E11178"/>
    <w:rsid w:val="00E11220"/>
    <w:rsid w:val="00E115C1"/>
    <w:rsid w:val="00E16BCE"/>
    <w:rsid w:val="00E16D78"/>
    <w:rsid w:val="00E17E64"/>
    <w:rsid w:val="00E253E7"/>
    <w:rsid w:val="00E27621"/>
    <w:rsid w:val="00E30A5B"/>
    <w:rsid w:val="00E31795"/>
    <w:rsid w:val="00E31D10"/>
    <w:rsid w:val="00E31DEC"/>
    <w:rsid w:val="00E34FBF"/>
    <w:rsid w:val="00E35F30"/>
    <w:rsid w:val="00E4058E"/>
    <w:rsid w:val="00E420F3"/>
    <w:rsid w:val="00E43207"/>
    <w:rsid w:val="00E44FBA"/>
    <w:rsid w:val="00E5111B"/>
    <w:rsid w:val="00E519FC"/>
    <w:rsid w:val="00E57A97"/>
    <w:rsid w:val="00E61E47"/>
    <w:rsid w:val="00E61FFE"/>
    <w:rsid w:val="00E62289"/>
    <w:rsid w:val="00E6691B"/>
    <w:rsid w:val="00E74084"/>
    <w:rsid w:val="00E75123"/>
    <w:rsid w:val="00E76730"/>
    <w:rsid w:val="00E81F27"/>
    <w:rsid w:val="00E8557E"/>
    <w:rsid w:val="00E86FFA"/>
    <w:rsid w:val="00E91B57"/>
    <w:rsid w:val="00E939C3"/>
    <w:rsid w:val="00E951EF"/>
    <w:rsid w:val="00E97B38"/>
    <w:rsid w:val="00E97BCD"/>
    <w:rsid w:val="00EA04C6"/>
    <w:rsid w:val="00EA0DA1"/>
    <w:rsid w:val="00EA2514"/>
    <w:rsid w:val="00EA43BC"/>
    <w:rsid w:val="00EA5914"/>
    <w:rsid w:val="00EA6928"/>
    <w:rsid w:val="00EB05E3"/>
    <w:rsid w:val="00EB2803"/>
    <w:rsid w:val="00EB3815"/>
    <w:rsid w:val="00EB394C"/>
    <w:rsid w:val="00EB4699"/>
    <w:rsid w:val="00EC4000"/>
    <w:rsid w:val="00EC505E"/>
    <w:rsid w:val="00EC5ACA"/>
    <w:rsid w:val="00EC7263"/>
    <w:rsid w:val="00EC7CC9"/>
    <w:rsid w:val="00ED2DF6"/>
    <w:rsid w:val="00ED4326"/>
    <w:rsid w:val="00ED4D8E"/>
    <w:rsid w:val="00ED4FCB"/>
    <w:rsid w:val="00EE05D4"/>
    <w:rsid w:val="00EE1CDA"/>
    <w:rsid w:val="00EE2E94"/>
    <w:rsid w:val="00EE2FB4"/>
    <w:rsid w:val="00EE4530"/>
    <w:rsid w:val="00EF12B0"/>
    <w:rsid w:val="00EF2E1C"/>
    <w:rsid w:val="00F015B9"/>
    <w:rsid w:val="00F03B9C"/>
    <w:rsid w:val="00F05A32"/>
    <w:rsid w:val="00F16888"/>
    <w:rsid w:val="00F170BC"/>
    <w:rsid w:val="00F23297"/>
    <w:rsid w:val="00F27A74"/>
    <w:rsid w:val="00F31DB1"/>
    <w:rsid w:val="00F321FF"/>
    <w:rsid w:val="00F34CDC"/>
    <w:rsid w:val="00F35B05"/>
    <w:rsid w:val="00F35CFF"/>
    <w:rsid w:val="00F364C6"/>
    <w:rsid w:val="00F3650B"/>
    <w:rsid w:val="00F417FE"/>
    <w:rsid w:val="00F42482"/>
    <w:rsid w:val="00F432BF"/>
    <w:rsid w:val="00F44611"/>
    <w:rsid w:val="00F453AC"/>
    <w:rsid w:val="00F50024"/>
    <w:rsid w:val="00F50C7B"/>
    <w:rsid w:val="00F5788F"/>
    <w:rsid w:val="00F60168"/>
    <w:rsid w:val="00F6176E"/>
    <w:rsid w:val="00F6378F"/>
    <w:rsid w:val="00F653D5"/>
    <w:rsid w:val="00F70DBF"/>
    <w:rsid w:val="00F72F58"/>
    <w:rsid w:val="00F770B3"/>
    <w:rsid w:val="00F8166A"/>
    <w:rsid w:val="00F82C8A"/>
    <w:rsid w:val="00F83ED5"/>
    <w:rsid w:val="00F84D7C"/>
    <w:rsid w:val="00F8604A"/>
    <w:rsid w:val="00F87F06"/>
    <w:rsid w:val="00F93286"/>
    <w:rsid w:val="00F9394F"/>
    <w:rsid w:val="00F9513D"/>
    <w:rsid w:val="00F95826"/>
    <w:rsid w:val="00FA0D12"/>
    <w:rsid w:val="00FA22CA"/>
    <w:rsid w:val="00FA319F"/>
    <w:rsid w:val="00FA6A85"/>
    <w:rsid w:val="00FB4A68"/>
    <w:rsid w:val="00FB5E0F"/>
    <w:rsid w:val="00FB708D"/>
    <w:rsid w:val="00FC38DA"/>
    <w:rsid w:val="00FC5EDA"/>
    <w:rsid w:val="00FC63E7"/>
    <w:rsid w:val="00FC7E38"/>
    <w:rsid w:val="00FD0866"/>
    <w:rsid w:val="00FD323F"/>
    <w:rsid w:val="00FD3972"/>
    <w:rsid w:val="00FD4EF2"/>
    <w:rsid w:val="00FE0733"/>
    <w:rsid w:val="00FE41E5"/>
    <w:rsid w:val="00FE5510"/>
    <w:rsid w:val="00FE6B13"/>
    <w:rsid w:val="00FE6D21"/>
    <w:rsid w:val="00FE7518"/>
    <w:rsid w:val="00FF359A"/>
    <w:rsid w:val="010D97DA"/>
    <w:rsid w:val="032208B1"/>
    <w:rsid w:val="0555594C"/>
    <w:rsid w:val="05563DFE"/>
    <w:rsid w:val="05961B57"/>
    <w:rsid w:val="05AE0080"/>
    <w:rsid w:val="06DC2DA6"/>
    <w:rsid w:val="06E16606"/>
    <w:rsid w:val="0709A467"/>
    <w:rsid w:val="070A79CE"/>
    <w:rsid w:val="09C14539"/>
    <w:rsid w:val="09CAA111"/>
    <w:rsid w:val="0A418A9F"/>
    <w:rsid w:val="0ECC3A86"/>
    <w:rsid w:val="0F966828"/>
    <w:rsid w:val="104B62E3"/>
    <w:rsid w:val="11B6949E"/>
    <w:rsid w:val="12C4D523"/>
    <w:rsid w:val="14936E9C"/>
    <w:rsid w:val="152253AD"/>
    <w:rsid w:val="153C865B"/>
    <w:rsid w:val="17DA2D9B"/>
    <w:rsid w:val="18280BCD"/>
    <w:rsid w:val="1882BD0E"/>
    <w:rsid w:val="1889AEB2"/>
    <w:rsid w:val="18DB4A2A"/>
    <w:rsid w:val="1BC0ACC7"/>
    <w:rsid w:val="1DC0B1DF"/>
    <w:rsid w:val="1F900996"/>
    <w:rsid w:val="1FECF9F2"/>
    <w:rsid w:val="20961562"/>
    <w:rsid w:val="2240797C"/>
    <w:rsid w:val="22C8D98B"/>
    <w:rsid w:val="239B7921"/>
    <w:rsid w:val="247B65F0"/>
    <w:rsid w:val="24DD272D"/>
    <w:rsid w:val="252DFABF"/>
    <w:rsid w:val="25374982"/>
    <w:rsid w:val="255A97AB"/>
    <w:rsid w:val="26D319E3"/>
    <w:rsid w:val="274843F7"/>
    <w:rsid w:val="28083464"/>
    <w:rsid w:val="2A44C158"/>
    <w:rsid w:val="2A6CE7A5"/>
    <w:rsid w:val="2ADA87B3"/>
    <w:rsid w:val="2BC349D0"/>
    <w:rsid w:val="2D5F1A31"/>
    <w:rsid w:val="2DF83A4E"/>
    <w:rsid w:val="3136DF70"/>
    <w:rsid w:val="3419AA51"/>
    <w:rsid w:val="34F4740E"/>
    <w:rsid w:val="36AEBC01"/>
    <w:rsid w:val="37082180"/>
    <w:rsid w:val="3CE2FDF0"/>
    <w:rsid w:val="3E43E7FE"/>
    <w:rsid w:val="3F93D8FD"/>
    <w:rsid w:val="3FB403FE"/>
    <w:rsid w:val="40341CC6"/>
    <w:rsid w:val="44456447"/>
    <w:rsid w:val="444835A9"/>
    <w:rsid w:val="447B83EC"/>
    <w:rsid w:val="4596498C"/>
    <w:rsid w:val="45BFE201"/>
    <w:rsid w:val="4625034F"/>
    <w:rsid w:val="46C685F3"/>
    <w:rsid w:val="4754D9DB"/>
    <w:rsid w:val="47A98545"/>
    <w:rsid w:val="48558C7F"/>
    <w:rsid w:val="48A6B5CB"/>
    <w:rsid w:val="48D830E8"/>
    <w:rsid w:val="4A1A14BE"/>
    <w:rsid w:val="4BE4E5EC"/>
    <w:rsid w:val="4E7AEEDA"/>
    <w:rsid w:val="516A0641"/>
    <w:rsid w:val="52D52197"/>
    <w:rsid w:val="537A2E8F"/>
    <w:rsid w:val="53C2EC53"/>
    <w:rsid w:val="55CC3632"/>
    <w:rsid w:val="55EAE328"/>
    <w:rsid w:val="56D08659"/>
    <w:rsid w:val="57387B4E"/>
    <w:rsid w:val="57A4D95B"/>
    <w:rsid w:val="59097D26"/>
    <w:rsid w:val="597AB561"/>
    <w:rsid w:val="59F37D02"/>
    <w:rsid w:val="59FCE88A"/>
    <w:rsid w:val="5B08D6C0"/>
    <w:rsid w:val="5E232FB5"/>
    <w:rsid w:val="5E58E3C8"/>
    <w:rsid w:val="5E73EECE"/>
    <w:rsid w:val="5F43176C"/>
    <w:rsid w:val="5F65CF18"/>
    <w:rsid w:val="5F9A7C42"/>
    <w:rsid w:val="600D450E"/>
    <w:rsid w:val="604C999D"/>
    <w:rsid w:val="6061482B"/>
    <w:rsid w:val="60B87B2F"/>
    <w:rsid w:val="60D0943C"/>
    <w:rsid w:val="6122AFCC"/>
    <w:rsid w:val="61CCBA93"/>
    <w:rsid w:val="62879DE2"/>
    <w:rsid w:val="62E844EB"/>
    <w:rsid w:val="632197A7"/>
    <w:rsid w:val="632EB2CB"/>
    <w:rsid w:val="63DAA61D"/>
    <w:rsid w:val="640E12A7"/>
    <w:rsid w:val="6431CB7C"/>
    <w:rsid w:val="64BD6808"/>
    <w:rsid w:val="68499F00"/>
    <w:rsid w:val="69D517F6"/>
    <w:rsid w:val="6AAE5FE1"/>
    <w:rsid w:val="6DCD0B17"/>
    <w:rsid w:val="6E0998AC"/>
    <w:rsid w:val="6EDDCD59"/>
    <w:rsid w:val="6F22BAC1"/>
    <w:rsid w:val="6FAA4FAF"/>
    <w:rsid w:val="6FFB5486"/>
    <w:rsid w:val="701A4FC3"/>
    <w:rsid w:val="7021CC45"/>
    <w:rsid w:val="704CFE29"/>
    <w:rsid w:val="71A610DC"/>
    <w:rsid w:val="738D270E"/>
    <w:rsid w:val="73B3F254"/>
    <w:rsid w:val="7420FAB0"/>
    <w:rsid w:val="7458A9A0"/>
    <w:rsid w:val="74F04159"/>
    <w:rsid w:val="74F98CBC"/>
    <w:rsid w:val="76A31750"/>
    <w:rsid w:val="770EE59E"/>
    <w:rsid w:val="785EA631"/>
    <w:rsid w:val="79EDE00A"/>
    <w:rsid w:val="7AA3DA4B"/>
    <w:rsid w:val="7AF6C19F"/>
    <w:rsid w:val="7E4E978D"/>
    <w:rsid w:val="7F1AF8F1"/>
    <w:rsid w:val="7F90DA54"/>
    <w:rsid w:val="7FF94AE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C6A5B"/>
  <w15:chartTrackingRefBased/>
  <w15:docId w15:val="{C1ABC3C1-2C3F-4A0C-9706-4E97C26C2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F359A"/>
    <w:rPr>
      <w:rFonts w:ascii="Times New Roman" w:eastAsia="Times New Roman" w:hAnsi="Times New Roman" w:cs="Times New Roman"/>
      <w:lang w:val="de-AT" w:eastAsia="de-DE"/>
    </w:rPr>
  </w:style>
  <w:style w:type="paragraph" w:styleId="berschrift1">
    <w:name w:val="heading 1"/>
    <w:basedOn w:val="Standard"/>
    <w:next w:val="Standard"/>
    <w:link w:val="berschrift1Zchn"/>
    <w:uiPriority w:val="9"/>
    <w:qFormat/>
    <w:rsid w:val="00310B9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74070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5">
    <w:name w:val="heading 5"/>
    <w:basedOn w:val="Standard"/>
    <w:link w:val="berschrift5Zchn"/>
    <w:uiPriority w:val="9"/>
    <w:qFormat/>
    <w:rsid w:val="008802A1"/>
    <w:pPr>
      <w:spacing w:before="100" w:beforeAutospacing="1" w:after="100" w:afterAutospacing="1"/>
      <w:outlineLvl w:val="4"/>
    </w:pPr>
    <w:rPr>
      <w:b/>
      <w:bCs/>
      <w:sz w:val="20"/>
      <w:szCs w:val="20"/>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75603"/>
    <w:rPr>
      <w:color w:val="0563C1" w:themeColor="hyperlink"/>
      <w:u w:val="single"/>
    </w:rPr>
  </w:style>
  <w:style w:type="character" w:customStyle="1" w:styleId="NichtaufgelsteErwhnung1">
    <w:name w:val="Nicht aufgelöste Erwähnung1"/>
    <w:basedOn w:val="Absatz-Standardschriftart"/>
    <w:uiPriority w:val="99"/>
    <w:semiHidden/>
    <w:unhideWhenUsed/>
    <w:rsid w:val="00175603"/>
    <w:rPr>
      <w:color w:val="605E5C"/>
      <w:shd w:val="clear" w:color="auto" w:fill="E1DFDD"/>
    </w:rPr>
  </w:style>
  <w:style w:type="character" w:customStyle="1" w:styleId="apple-converted-space">
    <w:name w:val="apple-converted-space"/>
    <w:basedOn w:val="Absatz-Standardschriftart"/>
    <w:rsid w:val="001D020B"/>
  </w:style>
  <w:style w:type="paragraph" w:styleId="Listenabsatz">
    <w:name w:val="List Paragraph"/>
    <w:basedOn w:val="Standard"/>
    <w:uiPriority w:val="34"/>
    <w:qFormat/>
    <w:rsid w:val="00DE3B5F"/>
    <w:pPr>
      <w:ind w:left="720"/>
      <w:contextualSpacing/>
    </w:pPr>
  </w:style>
  <w:style w:type="paragraph" w:styleId="Kopfzeile">
    <w:name w:val="header"/>
    <w:basedOn w:val="Standard"/>
    <w:link w:val="KopfzeileZchn"/>
    <w:uiPriority w:val="99"/>
    <w:unhideWhenUsed/>
    <w:rsid w:val="008116EF"/>
    <w:pPr>
      <w:tabs>
        <w:tab w:val="center" w:pos="4536"/>
        <w:tab w:val="right" w:pos="9072"/>
      </w:tabs>
    </w:pPr>
  </w:style>
  <w:style w:type="character" w:customStyle="1" w:styleId="KopfzeileZchn">
    <w:name w:val="Kopfzeile Zchn"/>
    <w:basedOn w:val="Absatz-Standardschriftart"/>
    <w:link w:val="Kopfzeile"/>
    <w:uiPriority w:val="99"/>
    <w:rsid w:val="008116EF"/>
    <w:rPr>
      <w:rFonts w:ascii="Times New Roman" w:eastAsia="Times New Roman" w:hAnsi="Times New Roman" w:cs="Times New Roman"/>
      <w:lang w:eastAsia="de-DE"/>
    </w:rPr>
  </w:style>
  <w:style w:type="character" w:styleId="Seitenzahl">
    <w:name w:val="page number"/>
    <w:basedOn w:val="Absatz-Standardschriftart"/>
    <w:uiPriority w:val="99"/>
    <w:semiHidden/>
    <w:unhideWhenUsed/>
    <w:rsid w:val="008116EF"/>
  </w:style>
  <w:style w:type="character" w:styleId="BesuchterLink">
    <w:name w:val="FollowedHyperlink"/>
    <w:basedOn w:val="Absatz-Standardschriftart"/>
    <w:uiPriority w:val="99"/>
    <w:semiHidden/>
    <w:unhideWhenUsed/>
    <w:rsid w:val="009D28D6"/>
    <w:rPr>
      <w:color w:val="954F72" w:themeColor="followedHyperlink"/>
      <w:u w:val="single"/>
    </w:rPr>
  </w:style>
  <w:style w:type="character" w:styleId="Hervorhebung">
    <w:name w:val="Emphasis"/>
    <w:basedOn w:val="Absatz-Standardschriftart"/>
    <w:uiPriority w:val="20"/>
    <w:qFormat/>
    <w:rsid w:val="00C45BC3"/>
    <w:rPr>
      <w:i/>
      <w:iCs/>
    </w:rPr>
  </w:style>
  <w:style w:type="character" w:customStyle="1" w:styleId="NichtaufgelsteErwhnung2">
    <w:name w:val="Nicht aufgelöste Erwähnung2"/>
    <w:basedOn w:val="Absatz-Standardschriftart"/>
    <w:uiPriority w:val="99"/>
    <w:semiHidden/>
    <w:unhideWhenUsed/>
    <w:rsid w:val="001116B2"/>
    <w:rPr>
      <w:color w:val="605E5C"/>
      <w:shd w:val="clear" w:color="auto" w:fill="E1DFDD"/>
    </w:rPr>
  </w:style>
  <w:style w:type="paragraph" w:styleId="Sprechblasentext">
    <w:name w:val="Balloon Text"/>
    <w:basedOn w:val="Standard"/>
    <w:link w:val="SprechblasentextZchn"/>
    <w:uiPriority w:val="99"/>
    <w:semiHidden/>
    <w:unhideWhenUsed/>
    <w:rsid w:val="001C712D"/>
    <w:rPr>
      <w:sz w:val="18"/>
      <w:szCs w:val="18"/>
    </w:rPr>
  </w:style>
  <w:style w:type="character" w:customStyle="1" w:styleId="SprechblasentextZchn">
    <w:name w:val="Sprechblasentext Zchn"/>
    <w:basedOn w:val="Absatz-Standardschriftart"/>
    <w:link w:val="Sprechblasentext"/>
    <w:uiPriority w:val="99"/>
    <w:semiHidden/>
    <w:rsid w:val="001C712D"/>
    <w:rPr>
      <w:rFonts w:ascii="Times New Roman" w:eastAsia="Times New Roman" w:hAnsi="Times New Roman" w:cs="Times New Roman"/>
      <w:sz w:val="18"/>
      <w:szCs w:val="18"/>
      <w:lang w:eastAsia="de-DE"/>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rFonts w:ascii="Times New Roman" w:eastAsia="Times New Roman" w:hAnsi="Times New Roman" w:cs="Times New Roman"/>
      <w:sz w:val="20"/>
      <w:szCs w:val="20"/>
      <w:lang w:val="de-AT" w:eastAsia="de-DE"/>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8B2337"/>
    <w:rPr>
      <w:rFonts w:ascii="Times New Roman" w:eastAsia="Times New Roman" w:hAnsi="Times New Roman" w:cs="Times New Roman"/>
      <w:lang w:val="de-AT" w:eastAsia="de-DE"/>
    </w:rPr>
  </w:style>
  <w:style w:type="paragraph" w:styleId="Kommentarthema">
    <w:name w:val="annotation subject"/>
    <w:basedOn w:val="Kommentartext"/>
    <w:next w:val="Kommentartext"/>
    <w:link w:val="KommentarthemaZchn"/>
    <w:uiPriority w:val="99"/>
    <w:semiHidden/>
    <w:unhideWhenUsed/>
    <w:rsid w:val="008B2337"/>
    <w:rPr>
      <w:b/>
      <w:bCs/>
    </w:rPr>
  </w:style>
  <w:style w:type="character" w:customStyle="1" w:styleId="KommentarthemaZchn">
    <w:name w:val="Kommentarthema Zchn"/>
    <w:basedOn w:val="KommentartextZchn"/>
    <w:link w:val="Kommentarthema"/>
    <w:uiPriority w:val="99"/>
    <w:semiHidden/>
    <w:rsid w:val="008B2337"/>
    <w:rPr>
      <w:rFonts w:ascii="Times New Roman" w:eastAsia="Times New Roman" w:hAnsi="Times New Roman" w:cs="Times New Roman"/>
      <w:b/>
      <w:bCs/>
      <w:sz w:val="20"/>
      <w:szCs w:val="20"/>
      <w:lang w:val="de-AT" w:eastAsia="de-DE"/>
    </w:rPr>
  </w:style>
  <w:style w:type="paragraph" w:styleId="Fuzeile">
    <w:name w:val="footer"/>
    <w:basedOn w:val="Standard"/>
    <w:link w:val="FuzeileZchn"/>
    <w:uiPriority w:val="99"/>
    <w:unhideWhenUsed/>
    <w:rsid w:val="004F3761"/>
    <w:pPr>
      <w:tabs>
        <w:tab w:val="center" w:pos="4536"/>
        <w:tab w:val="right" w:pos="9072"/>
      </w:tabs>
    </w:pPr>
  </w:style>
  <w:style w:type="character" w:customStyle="1" w:styleId="FuzeileZchn">
    <w:name w:val="Fußzeile Zchn"/>
    <w:basedOn w:val="Absatz-Standardschriftart"/>
    <w:link w:val="Fuzeile"/>
    <w:uiPriority w:val="99"/>
    <w:rsid w:val="004F3761"/>
    <w:rPr>
      <w:rFonts w:ascii="Times New Roman" w:eastAsia="Times New Roman" w:hAnsi="Times New Roman" w:cs="Times New Roman"/>
      <w:lang w:val="de-AT" w:eastAsia="de-DE"/>
    </w:rPr>
  </w:style>
  <w:style w:type="character" w:styleId="NichtaufgelsteErwhnung">
    <w:name w:val="Unresolved Mention"/>
    <w:basedOn w:val="Absatz-Standardschriftart"/>
    <w:uiPriority w:val="99"/>
    <w:semiHidden/>
    <w:unhideWhenUsed/>
    <w:rsid w:val="004F3761"/>
    <w:rPr>
      <w:color w:val="605E5C"/>
      <w:shd w:val="clear" w:color="auto" w:fill="E1DFDD"/>
    </w:rPr>
  </w:style>
  <w:style w:type="paragraph" w:styleId="StandardWeb">
    <w:name w:val="Normal (Web)"/>
    <w:basedOn w:val="Standard"/>
    <w:uiPriority w:val="99"/>
    <w:unhideWhenUsed/>
    <w:rsid w:val="007B38C5"/>
    <w:pPr>
      <w:spacing w:before="100" w:beforeAutospacing="1" w:after="100" w:afterAutospacing="1"/>
    </w:pPr>
    <w:rPr>
      <w:lang w:eastAsia="zh-CN"/>
    </w:rPr>
  </w:style>
  <w:style w:type="character" w:customStyle="1" w:styleId="berschrift5Zchn">
    <w:name w:val="Überschrift 5 Zchn"/>
    <w:basedOn w:val="Absatz-Standardschriftart"/>
    <w:link w:val="berschrift5"/>
    <w:uiPriority w:val="9"/>
    <w:rsid w:val="008802A1"/>
    <w:rPr>
      <w:rFonts w:ascii="Times New Roman" w:eastAsia="Times New Roman" w:hAnsi="Times New Roman" w:cs="Times New Roman"/>
      <w:b/>
      <w:bCs/>
      <w:sz w:val="20"/>
      <w:szCs w:val="20"/>
      <w:lang w:val="de-AT" w:eastAsia="zh-CN"/>
    </w:rPr>
  </w:style>
  <w:style w:type="character" w:customStyle="1" w:styleId="berschrift2Zchn">
    <w:name w:val="Überschrift 2 Zchn"/>
    <w:basedOn w:val="Absatz-Standardschriftart"/>
    <w:link w:val="berschrift2"/>
    <w:uiPriority w:val="9"/>
    <w:rsid w:val="00740708"/>
    <w:rPr>
      <w:rFonts w:asciiTheme="majorHAnsi" w:eastAsiaTheme="majorEastAsia" w:hAnsiTheme="majorHAnsi" w:cstheme="majorBidi"/>
      <w:color w:val="2F5496" w:themeColor="accent1" w:themeShade="BF"/>
      <w:sz w:val="26"/>
      <w:szCs w:val="26"/>
      <w:lang w:val="de-AT" w:eastAsia="de-DE"/>
    </w:rPr>
  </w:style>
  <w:style w:type="character" w:styleId="Fett">
    <w:name w:val="Strong"/>
    <w:basedOn w:val="Absatz-Standardschriftart"/>
    <w:uiPriority w:val="22"/>
    <w:qFormat/>
    <w:rsid w:val="00484402"/>
    <w:rPr>
      <w:b/>
      <w:bCs/>
    </w:rPr>
  </w:style>
  <w:style w:type="character" w:customStyle="1" w:styleId="expansiontext-184">
    <w:name w:val="expansiontext-184"/>
    <w:basedOn w:val="Absatz-Standardschriftart"/>
    <w:rsid w:val="002C3B2B"/>
  </w:style>
  <w:style w:type="character" w:customStyle="1" w:styleId="berschrift1Zchn">
    <w:name w:val="Überschrift 1 Zchn"/>
    <w:basedOn w:val="Absatz-Standardschriftart"/>
    <w:link w:val="berschrift1"/>
    <w:uiPriority w:val="9"/>
    <w:rsid w:val="00310B9F"/>
    <w:rPr>
      <w:rFonts w:asciiTheme="majorHAnsi" w:eastAsiaTheme="majorEastAsia" w:hAnsiTheme="majorHAnsi" w:cstheme="majorBidi"/>
      <w:color w:val="2F5496" w:themeColor="accent1" w:themeShade="BF"/>
      <w:sz w:val="32"/>
      <w:szCs w:val="32"/>
      <w:lang w:val="de-A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040283">
      <w:bodyDiv w:val="1"/>
      <w:marLeft w:val="0"/>
      <w:marRight w:val="0"/>
      <w:marTop w:val="0"/>
      <w:marBottom w:val="0"/>
      <w:divBdr>
        <w:top w:val="none" w:sz="0" w:space="0" w:color="auto"/>
        <w:left w:val="none" w:sz="0" w:space="0" w:color="auto"/>
        <w:bottom w:val="none" w:sz="0" w:space="0" w:color="auto"/>
        <w:right w:val="none" w:sz="0" w:space="0" w:color="auto"/>
      </w:divBdr>
    </w:div>
    <w:div w:id="180819994">
      <w:bodyDiv w:val="1"/>
      <w:marLeft w:val="0"/>
      <w:marRight w:val="0"/>
      <w:marTop w:val="0"/>
      <w:marBottom w:val="0"/>
      <w:divBdr>
        <w:top w:val="none" w:sz="0" w:space="0" w:color="auto"/>
        <w:left w:val="none" w:sz="0" w:space="0" w:color="auto"/>
        <w:bottom w:val="none" w:sz="0" w:space="0" w:color="auto"/>
        <w:right w:val="none" w:sz="0" w:space="0" w:color="auto"/>
      </w:divBdr>
    </w:div>
    <w:div w:id="282461190">
      <w:bodyDiv w:val="1"/>
      <w:marLeft w:val="0"/>
      <w:marRight w:val="0"/>
      <w:marTop w:val="0"/>
      <w:marBottom w:val="0"/>
      <w:divBdr>
        <w:top w:val="none" w:sz="0" w:space="0" w:color="auto"/>
        <w:left w:val="none" w:sz="0" w:space="0" w:color="auto"/>
        <w:bottom w:val="none" w:sz="0" w:space="0" w:color="auto"/>
        <w:right w:val="none" w:sz="0" w:space="0" w:color="auto"/>
      </w:divBdr>
    </w:div>
    <w:div w:id="324747535">
      <w:bodyDiv w:val="1"/>
      <w:marLeft w:val="0"/>
      <w:marRight w:val="0"/>
      <w:marTop w:val="0"/>
      <w:marBottom w:val="0"/>
      <w:divBdr>
        <w:top w:val="none" w:sz="0" w:space="0" w:color="auto"/>
        <w:left w:val="none" w:sz="0" w:space="0" w:color="auto"/>
        <w:bottom w:val="none" w:sz="0" w:space="0" w:color="auto"/>
        <w:right w:val="none" w:sz="0" w:space="0" w:color="auto"/>
      </w:divBdr>
      <w:divsChild>
        <w:div w:id="275842205">
          <w:marLeft w:val="0"/>
          <w:marRight w:val="0"/>
          <w:marTop w:val="0"/>
          <w:marBottom w:val="0"/>
          <w:divBdr>
            <w:top w:val="none" w:sz="0" w:space="0" w:color="auto"/>
            <w:left w:val="none" w:sz="0" w:space="0" w:color="auto"/>
            <w:bottom w:val="none" w:sz="0" w:space="0" w:color="auto"/>
            <w:right w:val="none" w:sz="0" w:space="0" w:color="auto"/>
          </w:divBdr>
          <w:divsChild>
            <w:div w:id="495387739">
              <w:marLeft w:val="0"/>
              <w:marRight w:val="0"/>
              <w:marTop w:val="0"/>
              <w:marBottom w:val="0"/>
              <w:divBdr>
                <w:top w:val="none" w:sz="0" w:space="0" w:color="auto"/>
                <w:left w:val="none" w:sz="0" w:space="0" w:color="auto"/>
                <w:bottom w:val="none" w:sz="0" w:space="0" w:color="auto"/>
                <w:right w:val="none" w:sz="0" w:space="0" w:color="auto"/>
              </w:divBdr>
              <w:divsChild>
                <w:div w:id="46439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49053">
      <w:bodyDiv w:val="1"/>
      <w:marLeft w:val="0"/>
      <w:marRight w:val="0"/>
      <w:marTop w:val="0"/>
      <w:marBottom w:val="0"/>
      <w:divBdr>
        <w:top w:val="none" w:sz="0" w:space="0" w:color="auto"/>
        <w:left w:val="none" w:sz="0" w:space="0" w:color="auto"/>
        <w:bottom w:val="none" w:sz="0" w:space="0" w:color="auto"/>
        <w:right w:val="none" w:sz="0" w:space="0" w:color="auto"/>
      </w:divBdr>
    </w:div>
    <w:div w:id="407339002">
      <w:bodyDiv w:val="1"/>
      <w:marLeft w:val="0"/>
      <w:marRight w:val="0"/>
      <w:marTop w:val="0"/>
      <w:marBottom w:val="0"/>
      <w:divBdr>
        <w:top w:val="none" w:sz="0" w:space="0" w:color="auto"/>
        <w:left w:val="none" w:sz="0" w:space="0" w:color="auto"/>
        <w:bottom w:val="none" w:sz="0" w:space="0" w:color="auto"/>
        <w:right w:val="none" w:sz="0" w:space="0" w:color="auto"/>
      </w:divBdr>
    </w:div>
    <w:div w:id="420952405">
      <w:bodyDiv w:val="1"/>
      <w:marLeft w:val="0"/>
      <w:marRight w:val="0"/>
      <w:marTop w:val="0"/>
      <w:marBottom w:val="0"/>
      <w:divBdr>
        <w:top w:val="none" w:sz="0" w:space="0" w:color="auto"/>
        <w:left w:val="none" w:sz="0" w:space="0" w:color="auto"/>
        <w:bottom w:val="none" w:sz="0" w:space="0" w:color="auto"/>
        <w:right w:val="none" w:sz="0" w:space="0" w:color="auto"/>
      </w:divBdr>
    </w:div>
    <w:div w:id="421145490">
      <w:bodyDiv w:val="1"/>
      <w:marLeft w:val="0"/>
      <w:marRight w:val="0"/>
      <w:marTop w:val="0"/>
      <w:marBottom w:val="0"/>
      <w:divBdr>
        <w:top w:val="none" w:sz="0" w:space="0" w:color="auto"/>
        <w:left w:val="none" w:sz="0" w:space="0" w:color="auto"/>
        <w:bottom w:val="none" w:sz="0" w:space="0" w:color="auto"/>
        <w:right w:val="none" w:sz="0" w:space="0" w:color="auto"/>
      </w:divBdr>
    </w:div>
    <w:div w:id="460542514">
      <w:bodyDiv w:val="1"/>
      <w:marLeft w:val="0"/>
      <w:marRight w:val="0"/>
      <w:marTop w:val="0"/>
      <w:marBottom w:val="0"/>
      <w:divBdr>
        <w:top w:val="none" w:sz="0" w:space="0" w:color="auto"/>
        <w:left w:val="none" w:sz="0" w:space="0" w:color="auto"/>
        <w:bottom w:val="none" w:sz="0" w:space="0" w:color="auto"/>
        <w:right w:val="none" w:sz="0" w:space="0" w:color="auto"/>
      </w:divBdr>
    </w:div>
    <w:div w:id="524562733">
      <w:bodyDiv w:val="1"/>
      <w:marLeft w:val="0"/>
      <w:marRight w:val="0"/>
      <w:marTop w:val="0"/>
      <w:marBottom w:val="0"/>
      <w:divBdr>
        <w:top w:val="none" w:sz="0" w:space="0" w:color="auto"/>
        <w:left w:val="none" w:sz="0" w:space="0" w:color="auto"/>
        <w:bottom w:val="none" w:sz="0" w:space="0" w:color="auto"/>
        <w:right w:val="none" w:sz="0" w:space="0" w:color="auto"/>
      </w:divBdr>
    </w:div>
    <w:div w:id="574822010">
      <w:bodyDiv w:val="1"/>
      <w:marLeft w:val="0"/>
      <w:marRight w:val="0"/>
      <w:marTop w:val="0"/>
      <w:marBottom w:val="0"/>
      <w:divBdr>
        <w:top w:val="none" w:sz="0" w:space="0" w:color="auto"/>
        <w:left w:val="none" w:sz="0" w:space="0" w:color="auto"/>
        <w:bottom w:val="none" w:sz="0" w:space="0" w:color="auto"/>
        <w:right w:val="none" w:sz="0" w:space="0" w:color="auto"/>
      </w:divBdr>
    </w:div>
    <w:div w:id="590314930">
      <w:bodyDiv w:val="1"/>
      <w:marLeft w:val="0"/>
      <w:marRight w:val="0"/>
      <w:marTop w:val="0"/>
      <w:marBottom w:val="0"/>
      <w:divBdr>
        <w:top w:val="none" w:sz="0" w:space="0" w:color="auto"/>
        <w:left w:val="none" w:sz="0" w:space="0" w:color="auto"/>
        <w:bottom w:val="none" w:sz="0" w:space="0" w:color="auto"/>
        <w:right w:val="none" w:sz="0" w:space="0" w:color="auto"/>
      </w:divBdr>
    </w:div>
    <w:div w:id="598101574">
      <w:bodyDiv w:val="1"/>
      <w:marLeft w:val="0"/>
      <w:marRight w:val="0"/>
      <w:marTop w:val="0"/>
      <w:marBottom w:val="0"/>
      <w:divBdr>
        <w:top w:val="none" w:sz="0" w:space="0" w:color="auto"/>
        <w:left w:val="none" w:sz="0" w:space="0" w:color="auto"/>
        <w:bottom w:val="none" w:sz="0" w:space="0" w:color="auto"/>
        <w:right w:val="none" w:sz="0" w:space="0" w:color="auto"/>
      </w:divBdr>
    </w:div>
    <w:div w:id="628054728">
      <w:bodyDiv w:val="1"/>
      <w:marLeft w:val="0"/>
      <w:marRight w:val="0"/>
      <w:marTop w:val="0"/>
      <w:marBottom w:val="0"/>
      <w:divBdr>
        <w:top w:val="none" w:sz="0" w:space="0" w:color="auto"/>
        <w:left w:val="none" w:sz="0" w:space="0" w:color="auto"/>
        <w:bottom w:val="none" w:sz="0" w:space="0" w:color="auto"/>
        <w:right w:val="none" w:sz="0" w:space="0" w:color="auto"/>
      </w:divBdr>
    </w:div>
    <w:div w:id="685446439">
      <w:bodyDiv w:val="1"/>
      <w:marLeft w:val="0"/>
      <w:marRight w:val="0"/>
      <w:marTop w:val="0"/>
      <w:marBottom w:val="0"/>
      <w:divBdr>
        <w:top w:val="none" w:sz="0" w:space="0" w:color="auto"/>
        <w:left w:val="none" w:sz="0" w:space="0" w:color="auto"/>
        <w:bottom w:val="none" w:sz="0" w:space="0" w:color="auto"/>
        <w:right w:val="none" w:sz="0" w:space="0" w:color="auto"/>
      </w:divBdr>
    </w:div>
    <w:div w:id="774401887">
      <w:bodyDiv w:val="1"/>
      <w:marLeft w:val="0"/>
      <w:marRight w:val="0"/>
      <w:marTop w:val="0"/>
      <w:marBottom w:val="0"/>
      <w:divBdr>
        <w:top w:val="none" w:sz="0" w:space="0" w:color="auto"/>
        <w:left w:val="none" w:sz="0" w:space="0" w:color="auto"/>
        <w:bottom w:val="none" w:sz="0" w:space="0" w:color="auto"/>
        <w:right w:val="none" w:sz="0" w:space="0" w:color="auto"/>
      </w:divBdr>
    </w:div>
    <w:div w:id="782501006">
      <w:bodyDiv w:val="1"/>
      <w:marLeft w:val="0"/>
      <w:marRight w:val="0"/>
      <w:marTop w:val="0"/>
      <w:marBottom w:val="0"/>
      <w:divBdr>
        <w:top w:val="none" w:sz="0" w:space="0" w:color="auto"/>
        <w:left w:val="none" w:sz="0" w:space="0" w:color="auto"/>
        <w:bottom w:val="none" w:sz="0" w:space="0" w:color="auto"/>
        <w:right w:val="none" w:sz="0" w:space="0" w:color="auto"/>
      </w:divBdr>
    </w:div>
    <w:div w:id="785662789">
      <w:bodyDiv w:val="1"/>
      <w:marLeft w:val="0"/>
      <w:marRight w:val="0"/>
      <w:marTop w:val="0"/>
      <w:marBottom w:val="0"/>
      <w:divBdr>
        <w:top w:val="none" w:sz="0" w:space="0" w:color="auto"/>
        <w:left w:val="none" w:sz="0" w:space="0" w:color="auto"/>
        <w:bottom w:val="none" w:sz="0" w:space="0" w:color="auto"/>
        <w:right w:val="none" w:sz="0" w:space="0" w:color="auto"/>
      </w:divBdr>
      <w:divsChild>
        <w:div w:id="1228608261">
          <w:marLeft w:val="0"/>
          <w:marRight w:val="0"/>
          <w:marTop w:val="0"/>
          <w:marBottom w:val="0"/>
          <w:divBdr>
            <w:top w:val="none" w:sz="0" w:space="0" w:color="auto"/>
            <w:left w:val="none" w:sz="0" w:space="0" w:color="auto"/>
            <w:bottom w:val="none" w:sz="0" w:space="0" w:color="auto"/>
            <w:right w:val="none" w:sz="0" w:space="0" w:color="auto"/>
          </w:divBdr>
        </w:div>
      </w:divsChild>
    </w:div>
    <w:div w:id="820346875">
      <w:bodyDiv w:val="1"/>
      <w:marLeft w:val="0"/>
      <w:marRight w:val="0"/>
      <w:marTop w:val="0"/>
      <w:marBottom w:val="0"/>
      <w:divBdr>
        <w:top w:val="none" w:sz="0" w:space="0" w:color="auto"/>
        <w:left w:val="none" w:sz="0" w:space="0" w:color="auto"/>
        <w:bottom w:val="none" w:sz="0" w:space="0" w:color="auto"/>
        <w:right w:val="none" w:sz="0" w:space="0" w:color="auto"/>
      </w:divBdr>
    </w:div>
    <w:div w:id="985165846">
      <w:bodyDiv w:val="1"/>
      <w:marLeft w:val="0"/>
      <w:marRight w:val="0"/>
      <w:marTop w:val="0"/>
      <w:marBottom w:val="0"/>
      <w:divBdr>
        <w:top w:val="none" w:sz="0" w:space="0" w:color="auto"/>
        <w:left w:val="none" w:sz="0" w:space="0" w:color="auto"/>
        <w:bottom w:val="none" w:sz="0" w:space="0" w:color="auto"/>
        <w:right w:val="none" w:sz="0" w:space="0" w:color="auto"/>
      </w:divBdr>
      <w:divsChild>
        <w:div w:id="591399908">
          <w:marLeft w:val="0"/>
          <w:marRight w:val="0"/>
          <w:marTop w:val="0"/>
          <w:marBottom w:val="0"/>
          <w:divBdr>
            <w:top w:val="none" w:sz="0" w:space="0" w:color="auto"/>
            <w:left w:val="none" w:sz="0" w:space="0" w:color="auto"/>
            <w:bottom w:val="none" w:sz="0" w:space="0" w:color="auto"/>
            <w:right w:val="none" w:sz="0" w:space="0" w:color="auto"/>
          </w:divBdr>
        </w:div>
      </w:divsChild>
    </w:div>
    <w:div w:id="985819986">
      <w:bodyDiv w:val="1"/>
      <w:marLeft w:val="0"/>
      <w:marRight w:val="0"/>
      <w:marTop w:val="0"/>
      <w:marBottom w:val="0"/>
      <w:divBdr>
        <w:top w:val="none" w:sz="0" w:space="0" w:color="auto"/>
        <w:left w:val="none" w:sz="0" w:space="0" w:color="auto"/>
        <w:bottom w:val="none" w:sz="0" w:space="0" w:color="auto"/>
        <w:right w:val="none" w:sz="0" w:space="0" w:color="auto"/>
      </w:divBdr>
    </w:div>
    <w:div w:id="1202011675">
      <w:bodyDiv w:val="1"/>
      <w:marLeft w:val="0"/>
      <w:marRight w:val="0"/>
      <w:marTop w:val="0"/>
      <w:marBottom w:val="0"/>
      <w:divBdr>
        <w:top w:val="none" w:sz="0" w:space="0" w:color="auto"/>
        <w:left w:val="none" w:sz="0" w:space="0" w:color="auto"/>
        <w:bottom w:val="none" w:sz="0" w:space="0" w:color="auto"/>
        <w:right w:val="none" w:sz="0" w:space="0" w:color="auto"/>
      </w:divBdr>
      <w:divsChild>
        <w:div w:id="1736008519">
          <w:marLeft w:val="0"/>
          <w:marRight w:val="0"/>
          <w:marTop w:val="0"/>
          <w:marBottom w:val="0"/>
          <w:divBdr>
            <w:top w:val="none" w:sz="0" w:space="0" w:color="auto"/>
            <w:left w:val="none" w:sz="0" w:space="0" w:color="auto"/>
            <w:bottom w:val="none" w:sz="0" w:space="0" w:color="auto"/>
            <w:right w:val="none" w:sz="0" w:space="0" w:color="auto"/>
          </w:divBdr>
          <w:divsChild>
            <w:div w:id="30110180">
              <w:marLeft w:val="0"/>
              <w:marRight w:val="0"/>
              <w:marTop w:val="0"/>
              <w:marBottom w:val="0"/>
              <w:divBdr>
                <w:top w:val="none" w:sz="0" w:space="0" w:color="auto"/>
                <w:left w:val="none" w:sz="0" w:space="0" w:color="auto"/>
                <w:bottom w:val="none" w:sz="0" w:space="0" w:color="auto"/>
                <w:right w:val="none" w:sz="0" w:space="0" w:color="auto"/>
              </w:divBdr>
              <w:divsChild>
                <w:div w:id="763961022">
                  <w:marLeft w:val="0"/>
                  <w:marRight w:val="0"/>
                  <w:marTop w:val="0"/>
                  <w:marBottom w:val="0"/>
                  <w:divBdr>
                    <w:top w:val="none" w:sz="0" w:space="0" w:color="auto"/>
                    <w:left w:val="none" w:sz="0" w:space="0" w:color="auto"/>
                    <w:bottom w:val="none" w:sz="0" w:space="0" w:color="auto"/>
                    <w:right w:val="none" w:sz="0" w:space="0" w:color="auto"/>
                  </w:divBdr>
                  <w:divsChild>
                    <w:div w:id="117160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302151">
      <w:bodyDiv w:val="1"/>
      <w:marLeft w:val="0"/>
      <w:marRight w:val="0"/>
      <w:marTop w:val="0"/>
      <w:marBottom w:val="0"/>
      <w:divBdr>
        <w:top w:val="none" w:sz="0" w:space="0" w:color="auto"/>
        <w:left w:val="none" w:sz="0" w:space="0" w:color="auto"/>
        <w:bottom w:val="none" w:sz="0" w:space="0" w:color="auto"/>
        <w:right w:val="none" w:sz="0" w:space="0" w:color="auto"/>
      </w:divBdr>
    </w:div>
    <w:div w:id="1380086313">
      <w:bodyDiv w:val="1"/>
      <w:marLeft w:val="0"/>
      <w:marRight w:val="0"/>
      <w:marTop w:val="0"/>
      <w:marBottom w:val="0"/>
      <w:divBdr>
        <w:top w:val="none" w:sz="0" w:space="0" w:color="auto"/>
        <w:left w:val="none" w:sz="0" w:space="0" w:color="auto"/>
        <w:bottom w:val="none" w:sz="0" w:space="0" w:color="auto"/>
        <w:right w:val="none" w:sz="0" w:space="0" w:color="auto"/>
      </w:divBdr>
    </w:div>
    <w:div w:id="1397246555">
      <w:bodyDiv w:val="1"/>
      <w:marLeft w:val="0"/>
      <w:marRight w:val="0"/>
      <w:marTop w:val="0"/>
      <w:marBottom w:val="0"/>
      <w:divBdr>
        <w:top w:val="none" w:sz="0" w:space="0" w:color="auto"/>
        <w:left w:val="none" w:sz="0" w:space="0" w:color="auto"/>
        <w:bottom w:val="none" w:sz="0" w:space="0" w:color="auto"/>
        <w:right w:val="none" w:sz="0" w:space="0" w:color="auto"/>
      </w:divBdr>
    </w:div>
    <w:div w:id="1465540365">
      <w:bodyDiv w:val="1"/>
      <w:marLeft w:val="0"/>
      <w:marRight w:val="0"/>
      <w:marTop w:val="0"/>
      <w:marBottom w:val="0"/>
      <w:divBdr>
        <w:top w:val="none" w:sz="0" w:space="0" w:color="auto"/>
        <w:left w:val="none" w:sz="0" w:space="0" w:color="auto"/>
        <w:bottom w:val="none" w:sz="0" w:space="0" w:color="auto"/>
        <w:right w:val="none" w:sz="0" w:space="0" w:color="auto"/>
      </w:divBdr>
    </w:div>
    <w:div w:id="1495608213">
      <w:bodyDiv w:val="1"/>
      <w:marLeft w:val="0"/>
      <w:marRight w:val="0"/>
      <w:marTop w:val="0"/>
      <w:marBottom w:val="0"/>
      <w:divBdr>
        <w:top w:val="none" w:sz="0" w:space="0" w:color="auto"/>
        <w:left w:val="none" w:sz="0" w:space="0" w:color="auto"/>
        <w:bottom w:val="none" w:sz="0" w:space="0" w:color="auto"/>
        <w:right w:val="none" w:sz="0" w:space="0" w:color="auto"/>
      </w:divBdr>
    </w:div>
    <w:div w:id="1521041375">
      <w:bodyDiv w:val="1"/>
      <w:marLeft w:val="0"/>
      <w:marRight w:val="0"/>
      <w:marTop w:val="0"/>
      <w:marBottom w:val="0"/>
      <w:divBdr>
        <w:top w:val="none" w:sz="0" w:space="0" w:color="auto"/>
        <w:left w:val="none" w:sz="0" w:space="0" w:color="auto"/>
        <w:bottom w:val="none" w:sz="0" w:space="0" w:color="auto"/>
        <w:right w:val="none" w:sz="0" w:space="0" w:color="auto"/>
      </w:divBdr>
    </w:div>
    <w:div w:id="1522813884">
      <w:bodyDiv w:val="1"/>
      <w:marLeft w:val="0"/>
      <w:marRight w:val="0"/>
      <w:marTop w:val="0"/>
      <w:marBottom w:val="0"/>
      <w:divBdr>
        <w:top w:val="none" w:sz="0" w:space="0" w:color="auto"/>
        <w:left w:val="none" w:sz="0" w:space="0" w:color="auto"/>
        <w:bottom w:val="none" w:sz="0" w:space="0" w:color="auto"/>
        <w:right w:val="none" w:sz="0" w:space="0" w:color="auto"/>
      </w:divBdr>
      <w:divsChild>
        <w:div w:id="1214780590">
          <w:marLeft w:val="0"/>
          <w:marRight w:val="0"/>
          <w:marTop w:val="0"/>
          <w:marBottom w:val="0"/>
          <w:divBdr>
            <w:top w:val="none" w:sz="0" w:space="0" w:color="auto"/>
            <w:left w:val="none" w:sz="0" w:space="0" w:color="auto"/>
            <w:bottom w:val="none" w:sz="0" w:space="0" w:color="auto"/>
            <w:right w:val="none" w:sz="0" w:space="0" w:color="auto"/>
          </w:divBdr>
          <w:divsChild>
            <w:div w:id="1805191581">
              <w:marLeft w:val="0"/>
              <w:marRight w:val="0"/>
              <w:marTop w:val="0"/>
              <w:marBottom w:val="0"/>
              <w:divBdr>
                <w:top w:val="none" w:sz="0" w:space="0" w:color="auto"/>
                <w:left w:val="none" w:sz="0" w:space="0" w:color="auto"/>
                <w:bottom w:val="none" w:sz="0" w:space="0" w:color="auto"/>
                <w:right w:val="none" w:sz="0" w:space="0" w:color="auto"/>
              </w:divBdr>
              <w:divsChild>
                <w:div w:id="429394617">
                  <w:marLeft w:val="0"/>
                  <w:marRight w:val="0"/>
                  <w:marTop w:val="0"/>
                  <w:marBottom w:val="0"/>
                  <w:divBdr>
                    <w:top w:val="none" w:sz="0" w:space="0" w:color="auto"/>
                    <w:left w:val="none" w:sz="0" w:space="0" w:color="auto"/>
                    <w:bottom w:val="none" w:sz="0" w:space="0" w:color="auto"/>
                    <w:right w:val="none" w:sz="0" w:space="0" w:color="auto"/>
                  </w:divBdr>
                  <w:divsChild>
                    <w:div w:id="44685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014557">
      <w:bodyDiv w:val="1"/>
      <w:marLeft w:val="0"/>
      <w:marRight w:val="0"/>
      <w:marTop w:val="0"/>
      <w:marBottom w:val="0"/>
      <w:divBdr>
        <w:top w:val="none" w:sz="0" w:space="0" w:color="auto"/>
        <w:left w:val="none" w:sz="0" w:space="0" w:color="auto"/>
        <w:bottom w:val="none" w:sz="0" w:space="0" w:color="auto"/>
        <w:right w:val="none" w:sz="0" w:space="0" w:color="auto"/>
      </w:divBdr>
    </w:div>
    <w:div w:id="1591546137">
      <w:bodyDiv w:val="1"/>
      <w:marLeft w:val="0"/>
      <w:marRight w:val="0"/>
      <w:marTop w:val="0"/>
      <w:marBottom w:val="0"/>
      <w:divBdr>
        <w:top w:val="none" w:sz="0" w:space="0" w:color="auto"/>
        <w:left w:val="none" w:sz="0" w:space="0" w:color="auto"/>
        <w:bottom w:val="none" w:sz="0" w:space="0" w:color="auto"/>
        <w:right w:val="none" w:sz="0" w:space="0" w:color="auto"/>
      </w:divBdr>
    </w:div>
    <w:div w:id="1673072137">
      <w:bodyDiv w:val="1"/>
      <w:marLeft w:val="0"/>
      <w:marRight w:val="0"/>
      <w:marTop w:val="0"/>
      <w:marBottom w:val="0"/>
      <w:divBdr>
        <w:top w:val="none" w:sz="0" w:space="0" w:color="auto"/>
        <w:left w:val="none" w:sz="0" w:space="0" w:color="auto"/>
        <w:bottom w:val="none" w:sz="0" w:space="0" w:color="auto"/>
        <w:right w:val="none" w:sz="0" w:space="0" w:color="auto"/>
      </w:divBdr>
    </w:div>
    <w:div w:id="1680623885">
      <w:bodyDiv w:val="1"/>
      <w:marLeft w:val="0"/>
      <w:marRight w:val="0"/>
      <w:marTop w:val="0"/>
      <w:marBottom w:val="0"/>
      <w:divBdr>
        <w:top w:val="none" w:sz="0" w:space="0" w:color="auto"/>
        <w:left w:val="none" w:sz="0" w:space="0" w:color="auto"/>
        <w:bottom w:val="none" w:sz="0" w:space="0" w:color="auto"/>
        <w:right w:val="none" w:sz="0" w:space="0" w:color="auto"/>
      </w:divBdr>
    </w:div>
    <w:div w:id="1704672069">
      <w:bodyDiv w:val="1"/>
      <w:marLeft w:val="0"/>
      <w:marRight w:val="0"/>
      <w:marTop w:val="0"/>
      <w:marBottom w:val="0"/>
      <w:divBdr>
        <w:top w:val="none" w:sz="0" w:space="0" w:color="auto"/>
        <w:left w:val="none" w:sz="0" w:space="0" w:color="auto"/>
        <w:bottom w:val="none" w:sz="0" w:space="0" w:color="auto"/>
        <w:right w:val="none" w:sz="0" w:space="0" w:color="auto"/>
      </w:divBdr>
    </w:div>
    <w:div w:id="1715109343">
      <w:bodyDiv w:val="1"/>
      <w:marLeft w:val="0"/>
      <w:marRight w:val="0"/>
      <w:marTop w:val="0"/>
      <w:marBottom w:val="0"/>
      <w:divBdr>
        <w:top w:val="none" w:sz="0" w:space="0" w:color="auto"/>
        <w:left w:val="none" w:sz="0" w:space="0" w:color="auto"/>
        <w:bottom w:val="none" w:sz="0" w:space="0" w:color="auto"/>
        <w:right w:val="none" w:sz="0" w:space="0" w:color="auto"/>
      </w:divBdr>
    </w:div>
    <w:div w:id="1723793961">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74539867">
      <w:bodyDiv w:val="1"/>
      <w:marLeft w:val="0"/>
      <w:marRight w:val="0"/>
      <w:marTop w:val="0"/>
      <w:marBottom w:val="0"/>
      <w:divBdr>
        <w:top w:val="none" w:sz="0" w:space="0" w:color="auto"/>
        <w:left w:val="none" w:sz="0" w:space="0" w:color="auto"/>
        <w:bottom w:val="none" w:sz="0" w:space="0" w:color="auto"/>
        <w:right w:val="none" w:sz="0" w:space="0" w:color="auto"/>
      </w:divBdr>
    </w:div>
    <w:div w:id="1902791801">
      <w:bodyDiv w:val="1"/>
      <w:marLeft w:val="0"/>
      <w:marRight w:val="0"/>
      <w:marTop w:val="0"/>
      <w:marBottom w:val="0"/>
      <w:divBdr>
        <w:top w:val="none" w:sz="0" w:space="0" w:color="auto"/>
        <w:left w:val="none" w:sz="0" w:space="0" w:color="auto"/>
        <w:bottom w:val="none" w:sz="0" w:space="0" w:color="auto"/>
        <w:right w:val="none" w:sz="0" w:space="0" w:color="auto"/>
      </w:divBdr>
    </w:div>
    <w:div w:id="1929264186">
      <w:bodyDiv w:val="1"/>
      <w:marLeft w:val="0"/>
      <w:marRight w:val="0"/>
      <w:marTop w:val="0"/>
      <w:marBottom w:val="0"/>
      <w:divBdr>
        <w:top w:val="none" w:sz="0" w:space="0" w:color="auto"/>
        <w:left w:val="none" w:sz="0" w:space="0" w:color="auto"/>
        <w:bottom w:val="none" w:sz="0" w:space="0" w:color="auto"/>
        <w:right w:val="none" w:sz="0" w:space="0" w:color="auto"/>
      </w:divBdr>
    </w:div>
    <w:div w:id="1973318786">
      <w:bodyDiv w:val="1"/>
      <w:marLeft w:val="0"/>
      <w:marRight w:val="0"/>
      <w:marTop w:val="0"/>
      <w:marBottom w:val="0"/>
      <w:divBdr>
        <w:top w:val="none" w:sz="0" w:space="0" w:color="auto"/>
        <w:left w:val="none" w:sz="0" w:space="0" w:color="auto"/>
        <w:bottom w:val="none" w:sz="0" w:space="0" w:color="auto"/>
        <w:right w:val="none" w:sz="0" w:space="0" w:color="auto"/>
      </w:divBdr>
      <w:divsChild>
        <w:div w:id="137193943">
          <w:marLeft w:val="0"/>
          <w:marRight w:val="0"/>
          <w:marTop w:val="0"/>
          <w:marBottom w:val="0"/>
          <w:divBdr>
            <w:top w:val="none" w:sz="0" w:space="0" w:color="auto"/>
            <w:left w:val="none" w:sz="0" w:space="0" w:color="auto"/>
            <w:bottom w:val="none" w:sz="0" w:space="0" w:color="auto"/>
            <w:right w:val="none" w:sz="0" w:space="0" w:color="auto"/>
          </w:divBdr>
          <w:divsChild>
            <w:div w:id="2124306255">
              <w:marLeft w:val="0"/>
              <w:marRight w:val="0"/>
              <w:marTop w:val="0"/>
              <w:marBottom w:val="0"/>
              <w:divBdr>
                <w:top w:val="none" w:sz="0" w:space="0" w:color="auto"/>
                <w:left w:val="none" w:sz="0" w:space="0" w:color="auto"/>
                <w:bottom w:val="none" w:sz="0" w:space="0" w:color="auto"/>
                <w:right w:val="none" w:sz="0" w:space="0" w:color="auto"/>
              </w:divBdr>
              <w:divsChild>
                <w:div w:id="465196391">
                  <w:marLeft w:val="0"/>
                  <w:marRight w:val="0"/>
                  <w:marTop w:val="0"/>
                  <w:marBottom w:val="0"/>
                  <w:divBdr>
                    <w:top w:val="none" w:sz="0" w:space="0" w:color="auto"/>
                    <w:left w:val="none" w:sz="0" w:space="0" w:color="auto"/>
                    <w:bottom w:val="none" w:sz="0" w:space="0" w:color="auto"/>
                    <w:right w:val="none" w:sz="0" w:space="0" w:color="auto"/>
                  </w:divBdr>
                  <w:divsChild>
                    <w:div w:id="208178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s@dorisspiegl.a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tl/t-egyeT2RwaQ"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owave.a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D8009E1875BE9488AB2F614C50AAFFF" ma:contentTypeVersion="16" ma:contentTypeDescription="Ein neues Dokument erstellen." ma:contentTypeScope="" ma:versionID="904feba2a226b2f99745cd8833b84469">
  <xsd:schema xmlns:xsd="http://www.w3.org/2001/XMLSchema" xmlns:xs="http://www.w3.org/2001/XMLSchema" xmlns:p="http://schemas.microsoft.com/office/2006/metadata/properties" xmlns:ns2="27c71fc3-28c1-4b94-bfc8-2f1f3dfc71b7" xmlns:ns3="d9f3c4cc-7f70-43d6-b0f4-3505880dc771" targetNamespace="http://schemas.microsoft.com/office/2006/metadata/properties" ma:root="true" ma:fieldsID="6e73270d5e5c047bdc932439e5def7f4" ns2:_="" ns3:_="">
    <xsd:import namespace="27c71fc3-28c1-4b94-bfc8-2f1f3dfc71b7"/>
    <xsd:import namespace="d9f3c4cc-7f70-43d6-b0f4-3505880dc77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c71fc3-28c1-4b94-bfc8-2f1f3dfc71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1d1454ed-e1d1-4bd5-9a1f-21ab4bf0216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3c4cc-7f70-43d6-b0f4-3505880dc771"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19" nillable="true" ma:displayName="Taxonomy Catch All Column" ma:hidden="true" ma:list="{c80152e4-ebe3-465d-967d-da33a6453233}" ma:internalName="TaxCatchAll" ma:showField="CatchAllData" ma:web="d9f3c4cc-7f70-43d6-b0f4-3505880dc7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c71fc3-28c1-4b94-bfc8-2f1f3dfc71b7">
      <Terms xmlns="http://schemas.microsoft.com/office/infopath/2007/PartnerControls"/>
    </lcf76f155ced4ddcb4097134ff3c332f>
    <TaxCatchAll xmlns="d9f3c4cc-7f70-43d6-b0f4-3505880dc771" xsi:nil="true"/>
    <SharedWithUsers xmlns="d9f3c4cc-7f70-43d6-b0f4-3505880dc771">
      <UserInfo>
        <DisplayName>Renowave Praktikum</DisplayName>
        <AccountId>136</AccountId>
        <AccountType/>
      </UserInfo>
      <UserInfo>
        <DisplayName>Ulla Unzeitig</DisplayName>
        <AccountId>11</AccountId>
        <AccountType/>
      </UserInfo>
    </SharedWithUsers>
  </documentManagement>
</p:properties>
</file>

<file path=customXml/itemProps1.xml><?xml version="1.0" encoding="utf-8"?>
<ds:datastoreItem xmlns:ds="http://schemas.openxmlformats.org/officeDocument/2006/customXml" ds:itemID="{4B880149-E04F-4ED4-9F2A-9B9C2E123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c71fc3-28c1-4b94-bfc8-2f1f3dfc71b7"/>
    <ds:schemaRef ds:uri="d9f3c4cc-7f70-43d6-b0f4-3505880dc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CD9250-3381-7F49-80E4-3CEF109CBD53}">
  <ds:schemaRefs>
    <ds:schemaRef ds:uri="http://schemas.openxmlformats.org/officeDocument/2006/bibliography"/>
  </ds:schemaRefs>
</ds:datastoreItem>
</file>

<file path=customXml/itemProps3.xml><?xml version="1.0" encoding="utf-8"?>
<ds:datastoreItem xmlns:ds="http://schemas.openxmlformats.org/officeDocument/2006/customXml" ds:itemID="{999D4E8F-85BE-402C-9966-470AF7D91B99}">
  <ds:schemaRefs>
    <ds:schemaRef ds:uri="http://schemas.microsoft.com/sharepoint/v3/contenttype/forms"/>
  </ds:schemaRefs>
</ds:datastoreItem>
</file>

<file path=customXml/itemProps4.xml><?xml version="1.0" encoding="utf-8"?>
<ds:datastoreItem xmlns:ds="http://schemas.openxmlformats.org/officeDocument/2006/customXml" ds:itemID="{12D405E1-E5BD-4ADE-87AA-DA24EC7C9FFD}">
  <ds:schemaRefs>
    <ds:schemaRef ds:uri="http://schemas.microsoft.com/office/2006/metadata/properties"/>
    <ds:schemaRef ds:uri="http://schemas.microsoft.com/office/infopath/2007/PartnerControls"/>
    <ds:schemaRef ds:uri="27c71fc3-28c1-4b94-bfc8-2f1f3dfc71b7"/>
    <ds:schemaRef ds:uri="d9f3c4cc-7f70-43d6-b0f4-3505880dc77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1058</Words>
  <Characters>7778</Characters>
  <Application>Microsoft Office Word</Application>
  <DocSecurity>4</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8819</CharactersWithSpaces>
  <SharedDoc>false</SharedDoc>
  <HLinks>
    <vt:vector size="12" baseType="variant">
      <vt:variant>
        <vt:i4>6750276</vt:i4>
      </vt:variant>
      <vt:variant>
        <vt:i4>3</vt:i4>
      </vt:variant>
      <vt:variant>
        <vt:i4>0</vt:i4>
      </vt:variant>
      <vt:variant>
        <vt:i4>5</vt:i4>
      </vt:variant>
      <vt:variant>
        <vt:lpwstr>mailto:ds@dorisspiegl.at</vt:lpwstr>
      </vt:variant>
      <vt:variant>
        <vt:lpwstr/>
      </vt:variant>
      <vt:variant>
        <vt:i4>7077951</vt:i4>
      </vt:variant>
      <vt:variant>
        <vt:i4>0</vt:i4>
      </vt:variant>
      <vt:variant>
        <vt:i4>0</vt:i4>
      </vt:variant>
      <vt:variant>
        <vt:i4>5</vt:i4>
      </vt:variant>
      <vt:variant>
        <vt:lpwstr>http://www.renowave.at/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a70317</dc:creator>
  <cp:keywords/>
  <dc:description/>
  <cp:lastModifiedBy>Ulla Unzeitig</cp:lastModifiedBy>
  <cp:revision>2</cp:revision>
  <cp:lastPrinted>2022-03-01T19:49:00Z</cp:lastPrinted>
  <dcterms:created xsi:type="dcterms:W3CDTF">2024-07-15T18:30:00Z</dcterms:created>
  <dcterms:modified xsi:type="dcterms:W3CDTF">2024-07-15T18:30:00Z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0x0101004D8009E1875BE9488AB2F614C50AAFFF</vt:lpwstr>
  </property>
  <property fmtid="{D5CDD505-2E9C-101B-9397-08002B2CF9AE}" pid="3" name="MediaServiceImageTags">
    <vt:lpwstr/>
  </property>
  <property fmtid="{D5CDD505-2E9C-101B-9397-08002B2CF9AE}" pid="4" name="GrammarlyDocumentId">
    <vt:lpwstr>a17cb6d6bc124cfeb78a4cd11cf99a29b7ccf62e2c8bd561afcc4a05f1afb392</vt:lpwstr>
  </property>
</Properties>
</file>